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809"/>
        <w:gridCol w:w="812"/>
        <w:gridCol w:w="804"/>
        <w:gridCol w:w="5490"/>
      </w:tblGrid>
      <w:tr w:rsidR="00BE06FC" w:rsidRPr="006017D7">
        <w:trPr>
          <w:trHeight w:val="317"/>
        </w:trPr>
        <w:tc>
          <w:tcPr>
            <w:tcW w:w="10923" w:type="dxa"/>
            <w:gridSpan w:val="5"/>
            <w:tcBorders>
              <w:bottom w:val="single" w:sz="4" w:space="0" w:color="auto"/>
            </w:tcBorders>
            <w:shd w:val="clear" w:color="auto" w:fill="000000" w:themeFill="text1"/>
            <w:vAlign w:val="center"/>
          </w:tcPr>
          <w:p w:rsidR="00BE06FC" w:rsidRPr="00F05A78" w:rsidRDefault="00464255" w:rsidP="00BE06FC">
            <w:pPr>
              <w:spacing w:after="0" w:line="240" w:lineRule="auto"/>
              <w:jc w:val="center"/>
              <w:rPr>
                <w:rFonts w:ascii="Calibri" w:eastAsia="Times New Roman" w:hAnsi="Calibri" w:cs="Times New Roman"/>
                <w:b/>
                <w:bCs/>
                <w:color w:val="FFFFFF"/>
                <w:sz w:val="20"/>
                <w:szCs w:val="20"/>
              </w:rPr>
            </w:pPr>
            <w:bookmarkStart w:id="0" w:name="_GoBack"/>
            <w:bookmarkEnd w:id="0"/>
            <w:r w:rsidRPr="00F05A78">
              <w:rPr>
                <w:rFonts w:ascii="Calibri" w:eastAsia="Times New Roman" w:hAnsi="Calibri" w:cs="Times New Roman"/>
                <w:b/>
                <w:bCs/>
                <w:color w:val="FFFFFF"/>
                <w:sz w:val="20"/>
                <w:szCs w:val="20"/>
              </w:rPr>
              <w:t>Semester One: [15</w:t>
            </w:r>
            <w:r w:rsidR="00B566C7">
              <w:rPr>
                <w:rFonts w:ascii="Calibri" w:eastAsia="Times New Roman" w:hAnsi="Calibri" w:cs="Times New Roman"/>
                <w:b/>
                <w:bCs/>
                <w:color w:val="FFFFFF"/>
                <w:sz w:val="20"/>
                <w:szCs w:val="20"/>
              </w:rPr>
              <w:t>-17</w:t>
            </w:r>
            <w:r w:rsidR="00BE06FC" w:rsidRPr="00F05A78">
              <w:rPr>
                <w:rFonts w:ascii="Calibri" w:eastAsia="Times New Roman" w:hAnsi="Calibri" w:cs="Times New Roman"/>
                <w:b/>
                <w:bCs/>
                <w:color w:val="FFFFFF"/>
                <w:sz w:val="20"/>
                <w:szCs w:val="20"/>
              </w:rPr>
              <w:t xml:space="preserve"> Credit Hours]</w:t>
            </w:r>
          </w:p>
        </w:tc>
      </w:tr>
      <w:tr w:rsidR="00C47508" w:rsidRPr="006017D7" w:rsidTr="00E86F25">
        <w:trPr>
          <w:trHeight w:val="317"/>
        </w:trPr>
        <w:tc>
          <w:tcPr>
            <w:tcW w:w="3008" w:type="dxa"/>
            <w:shd w:val="clear" w:color="auto" w:fill="auto"/>
            <w:vAlign w:val="center"/>
          </w:tcPr>
          <w:p w:rsidR="00C47508" w:rsidRPr="006017D7" w:rsidRDefault="00C47508" w:rsidP="00E86F2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UCO 1200</w:t>
            </w:r>
            <w:r w:rsidR="001C63E9">
              <w:rPr>
                <w:rFonts w:ascii="Calibri" w:eastAsia="Times New Roman" w:hAnsi="Calibri" w:cs="Times New Roman"/>
                <w:color w:val="000000"/>
                <w:sz w:val="20"/>
                <w:szCs w:val="20"/>
              </w:rPr>
              <w:t>: First Year Seminar</w:t>
            </w:r>
          </w:p>
        </w:tc>
        <w:tc>
          <w:tcPr>
            <w:tcW w:w="809" w:type="dxa"/>
            <w:shd w:val="clear" w:color="auto" w:fill="auto"/>
            <w:vAlign w:val="center"/>
          </w:tcPr>
          <w:p w:rsidR="00C47508" w:rsidRPr="006017D7" w:rsidRDefault="00C47508" w:rsidP="00E86F2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auto"/>
            <w:vAlign w:val="center"/>
          </w:tcPr>
          <w:p w:rsidR="00C47508" w:rsidRPr="006017D7" w:rsidRDefault="00C47508" w:rsidP="00E86F25">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rsidR="00C47508" w:rsidRPr="006017D7" w:rsidRDefault="00C47508" w:rsidP="00E86F25">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p>
        </w:tc>
        <w:tc>
          <w:tcPr>
            <w:tcW w:w="5490" w:type="dxa"/>
            <w:shd w:val="clear" w:color="auto" w:fill="auto"/>
            <w:vAlign w:val="center"/>
          </w:tcPr>
          <w:p w:rsidR="00C47508" w:rsidRPr="006017D7" w:rsidRDefault="001C63E9" w:rsidP="001C63E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Take in fall or spring first year</w:t>
            </w:r>
          </w:p>
        </w:tc>
      </w:tr>
      <w:tr w:rsidR="006877AA" w:rsidRPr="006017D7" w:rsidTr="00BC2E78">
        <w:trPr>
          <w:trHeight w:val="317"/>
        </w:trPr>
        <w:tc>
          <w:tcPr>
            <w:tcW w:w="3008" w:type="dxa"/>
            <w:shd w:val="clear" w:color="auto" w:fill="FFFFFF" w:themeFill="background1"/>
            <w:vAlign w:val="center"/>
          </w:tcPr>
          <w:p w:rsidR="006877AA" w:rsidRPr="00F05A78" w:rsidRDefault="00F05A78" w:rsidP="006017D7">
            <w:pPr>
              <w:spacing w:after="0" w:line="240" w:lineRule="auto"/>
              <w:rPr>
                <w:rFonts w:ascii="Calibri" w:eastAsia="Times New Roman" w:hAnsi="Calibri" w:cs="Times New Roman"/>
                <w:sz w:val="20"/>
                <w:szCs w:val="20"/>
              </w:rPr>
            </w:pPr>
            <w:r w:rsidRPr="00F05A78">
              <w:rPr>
                <w:rFonts w:ascii="Calibri" w:eastAsia="Times New Roman" w:hAnsi="Calibri" w:cs="Times New Roman"/>
                <w:sz w:val="20"/>
                <w:szCs w:val="20"/>
              </w:rPr>
              <w:t>ENG 1000</w:t>
            </w:r>
          </w:p>
        </w:tc>
        <w:tc>
          <w:tcPr>
            <w:tcW w:w="809" w:type="dxa"/>
            <w:shd w:val="clear" w:color="auto" w:fill="FFFFFF" w:themeFill="background1"/>
            <w:vAlign w:val="center"/>
          </w:tcPr>
          <w:p w:rsidR="006877AA" w:rsidRPr="00F05A78" w:rsidRDefault="006964AB" w:rsidP="00BE06FC">
            <w:pPr>
              <w:spacing w:after="0" w:line="240" w:lineRule="auto"/>
              <w:jc w:val="center"/>
              <w:rPr>
                <w:rFonts w:ascii="Calibri" w:eastAsia="Times New Roman" w:hAnsi="Calibri" w:cs="Times New Roman"/>
                <w:sz w:val="20"/>
                <w:szCs w:val="20"/>
              </w:rPr>
            </w:pPr>
            <w:r w:rsidRPr="00F05A78">
              <w:rPr>
                <w:rFonts w:ascii="Calibri" w:eastAsia="Times New Roman" w:hAnsi="Calibri" w:cs="Times New Roman"/>
                <w:sz w:val="20"/>
                <w:szCs w:val="20"/>
              </w:rPr>
              <w:t>3</w:t>
            </w:r>
          </w:p>
        </w:tc>
        <w:tc>
          <w:tcPr>
            <w:tcW w:w="812" w:type="dxa"/>
            <w:shd w:val="clear" w:color="auto" w:fill="FFFFFF" w:themeFill="background1"/>
            <w:vAlign w:val="center"/>
          </w:tcPr>
          <w:p w:rsidR="006877AA" w:rsidRPr="00F05A78" w:rsidRDefault="006877AA" w:rsidP="00BE06FC">
            <w:pPr>
              <w:spacing w:after="0" w:line="240" w:lineRule="auto"/>
              <w:jc w:val="center"/>
              <w:rPr>
                <w:rFonts w:ascii="Calibri" w:eastAsia="Times New Roman" w:hAnsi="Calibri" w:cs="Times New Roman"/>
                <w:sz w:val="20"/>
                <w:szCs w:val="20"/>
              </w:rPr>
            </w:pPr>
          </w:p>
        </w:tc>
        <w:tc>
          <w:tcPr>
            <w:tcW w:w="804" w:type="dxa"/>
            <w:shd w:val="clear" w:color="auto" w:fill="FFFFFF" w:themeFill="background1"/>
            <w:vAlign w:val="center"/>
          </w:tcPr>
          <w:p w:rsidR="006877AA" w:rsidRPr="00F05A78" w:rsidRDefault="006877AA" w:rsidP="00BE06FC">
            <w:pPr>
              <w:spacing w:after="0" w:line="240" w:lineRule="auto"/>
              <w:jc w:val="center"/>
              <w:rPr>
                <w:rFonts w:ascii="Calibri" w:eastAsia="Times New Roman" w:hAnsi="Calibri" w:cs="Times New Roman"/>
                <w:sz w:val="20"/>
                <w:szCs w:val="20"/>
              </w:rPr>
            </w:pPr>
            <w:r w:rsidRPr="00F05A78">
              <w:rPr>
                <w:rFonts w:ascii="Calibri" w:eastAsia="Times New Roman" w:hAnsi="Calibri" w:cs="Times New Roman"/>
                <w:sz w:val="20"/>
                <w:szCs w:val="20"/>
              </w:rPr>
              <w:t> </w:t>
            </w:r>
          </w:p>
        </w:tc>
        <w:tc>
          <w:tcPr>
            <w:tcW w:w="5490" w:type="dxa"/>
            <w:shd w:val="clear" w:color="auto" w:fill="FFFFFF" w:themeFill="background1"/>
            <w:vAlign w:val="center"/>
          </w:tcPr>
          <w:p w:rsidR="006877AA" w:rsidRPr="00F05A78" w:rsidRDefault="001C63E9" w:rsidP="00BE06F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Take in fall or spring first year</w:t>
            </w:r>
          </w:p>
        </w:tc>
      </w:tr>
      <w:tr w:rsidR="00C47508" w:rsidRPr="006017D7" w:rsidTr="00BC2E78">
        <w:trPr>
          <w:trHeight w:val="317"/>
        </w:trPr>
        <w:tc>
          <w:tcPr>
            <w:tcW w:w="3008" w:type="dxa"/>
            <w:shd w:val="clear" w:color="auto" w:fill="FFFFFF" w:themeFill="background1"/>
            <w:vAlign w:val="center"/>
          </w:tcPr>
          <w:p w:rsidR="00C47508" w:rsidRPr="006017D7" w:rsidRDefault="00BC2E78" w:rsidP="001A132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Gen Ed Quantitative Literacy</w:t>
            </w:r>
          </w:p>
        </w:tc>
        <w:tc>
          <w:tcPr>
            <w:tcW w:w="809" w:type="dxa"/>
            <w:shd w:val="clear" w:color="auto" w:fill="FFFFFF" w:themeFill="background1"/>
            <w:vAlign w:val="center"/>
          </w:tcPr>
          <w:p w:rsidR="00C47508" w:rsidRPr="006017D7" w:rsidRDefault="00C47508" w:rsidP="001A132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c>
          <w:tcPr>
            <w:tcW w:w="812" w:type="dxa"/>
            <w:shd w:val="clear" w:color="auto" w:fill="FFFFFF" w:themeFill="background1"/>
            <w:vAlign w:val="center"/>
          </w:tcPr>
          <w:p w:rsidR="00C47508" w:rsidRPr="006017D7" w:rsidRDefault="00C47508" w:rsidP="001A1328">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tcPr>
          <w:p w:rsidR="00C47508" w:rsidRPr="006017D7" w:rsidRDefault="00C47508" w:rsidP="001A1328">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p>
        </w:tc>
        <w:tc>
          <w:tcPr>
            <w:tcW w:w="5490" w:type="dxa"/>
            <w:shd w:val="clear" w:color="auto" w:fill="FFFFFF" w:themeFill="background1"/>
            <w:vAlign w:val="center"/>
          </w:tcPr>
          <w:p w:rsidR="00C47508" w:rsidRPr="006017D7" w:rsidRDefault="00C47508" w:rsidP="001A1328">
            <w:pPr>
              <w:spacing w:after="0" w:line="240" w:lineRule="auto"/>
              <w:rPr>
                <w:rFonts w:ascii="Calibri" w:eastAsia="Times New Roman" w:hAnsi="Calibri" w:cs="Times New Roman"/>
                <w:color w:val="000000"/>
                <w:sz w:val="20"/>
                <w:szCs w:val="20"/>
              </w:rPr>
            </w:pPr>
          </w:p>
        </w:tc>
      </w:tr>
      <w:tr w:rsidR="006877AA" w:rsidRPr="006017D7">
        <w:trPr>
          <w:trHeight w:val="317"/>
        </w:trPr>
        <w:tc>
          <w:tcPr>
            <w:tcW w:w="3008" w:type="dxa"/>
            <w:shd w:val="clear" w:color="auto" w:fill="auto"/>
            <w:vAlign w:val="center"/>
          </w:tcPr>
          <w:p w:rsidR="006877AA" w:rsidRPr="006017D7" w:rsidRDefault="00BC2E78" w:rsidP="00BC2E7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Gen</w:t>
            </w:r>
            <w:r w:rsidR="00F05A78">
              <w:rPr>
                <w:rFonts w:ascii="Calibri" w:eastAsia="Times New Roman" w:hAnsi="Calibri" w:cs="Times New Roman"/>
                <w:color w:val="000000"/>
                <w:sz w:val="20"/>
                <w:szCs w:val="20"/>
              </w:rPr>
              <w:t xml:space="preserve"> Ed Science Inquiry </w:t>
            </w:r>
          </w:p>
        </w:tc>
        <w:tc>
          <w:tcPr>
            <w:tcW w:w="809" w:type="dxa"/>
            <w:shd w:val="clear" w:color="auto" w:fill="auto"/>
            <w:vAlign w:val="center"/>
          </w:tcPr>
          <w:p w:rsidR="006877AA" w:rsidRPr="006017D7" w:rsidRDefault="00F05A78" w:rsidP="00BE06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c>
          <w:tcPr>
            <w:tcW w:w="812" w:type="dxa"/>
            <w:shd w:val="clear" w:color="auto" w:fill="auto"/>
            <w:vAlign w:val="center"/>
          </w:tcPr>
          <w:p w:rsidR="006877AA" w:rsidRPr="006017D7" w:rsidRDefault="006877AA" w:rsidP="00BE06FC">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p>
        </w:tc>
        <w:tc>
          <w:tcPr>
            <w:tcW w:w="804" w:type="dxa"/>
            <w:shd w:val="clear" w:color="auto" w:fill="auto"/>
            <w:vAlign w:val="center"/>
          </w:tcPr>
          <w:p w:rsidR="006877AA" w:rsidRPr="006017D7" w:rsidRDefault="006877AA" w:rsidP="00BE06FC">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p>
        </w:tc>
        <w:tc>
          <w:tcPr>
            <w:tcW w:w="5490" w:type="dxa"/>
            <w:shd w:val="clear" w:color="auto" w:fill="auto"/>
            <w:vAlign w:val="center"/>
          </w:tcPr>
          <w:p w:rsidR="006877AA" w:rsidRPr="006017D7" w:rsidRDefault="006877AA" w:rsidP="00BE06FC">
            <w:pPr>
              <w:spacing w:after="0" w:line="240" w:lineRule="auto"/>
              <w:rPr>
                <w:rFonts w:ascii="Calibri" w:eastAsia="Times New Roman" w:hAnsi="Calibri" w:cs="Times New Roman"/>
                <w:color w:val="000000"/>
                <w:sz w:val="20"/>
                <w:szCs w:val="20"/>
              </w:rPr>
            </w:pPr>
          </w:p>
        </w:tc>
      </w:tr>
      <w:tr w:rsidR="00C47508" w:rsidRPr="006017D7" w:rsidTr="00786701">
        <w:trPr>
          <w:trHeight w:val="317"/>
        </w:trPr>
        <w:tc>
          <w:tcPr>
            <w:tcW w:w="3008" w:type="dxa"/>
            <w:shd w:val="clear" w:color="auto" w:fill="auto"/>
            <w:vAlign w:val="center"/>
          </w:tcPr>
          <w:p w:rsidR="00C47508" w:rsidRPr="006017D7" w:rsidRDefault="00C47508" w:rsidP="00BC2E7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Gen Ed Wellness </w:t>
            </w:r>
            <w:r w:rsidR="00BC2E78">
              <w:rPr>
                <w:rFonts w:ascii="Calibri" w:eastAsia="Times New Roman" w:hAnsi="Calibri" w:cs="Times New Roman"/>
                <w:color w:val="000000"/>
                <w:sz w:val="20"/>
                <w:szCs w:val="20"/>
              </w:rPr>
              <w:t>Literacy</w:t>
            </w:r>
          </w:p>
        </w:tc>
        <w:tc>
          <w:tcPr>
            <w:tcW w:w="809" w:type="dxa"/>
            <w:shd w:val="clear" w:color="auto" w:fill="auto"/>
            <w:vAlign w:val="center"/>
          </w:tcPr>
          <w:p w:rsidR="00C47508" w:rsidRPr="006017D7" w:rsidRDefault="00C47508" w:rsidP="0078670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p>
        </w:tc>
        <w:tc>
          <w:tcPr>
            <w:tcW w:w="812" w:type="dxa"/>
            <w:shd w:val="clear" w:color="auto" w:fill="auto"/>
            <w:vAlign w:val="center"/>
          </w:tcPr>
          <w:p w:rsidR="00C47508" w:rsidRPr="006017D7" w:rsidRDefault="00C47508" w:rsidP="00786701">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rsidR="00C47508" w:rsidRPr="006017D7" w:rsidRDefault="00C47508" w:rsidP="00786701">
            <w:pPr>
              <w:spacing w:after="0" w:line="240" w:lineRule="auto"/>
              <w:jc w:val="center"/>
              <w:rPr>
                <w:rFonts w:ascii="Calibri" w:eastAsia="Times New Roman" w:hAnsi="Calibri" w:cs="Times New Roman"/>
                <w:color w:val="000000"/>
                <w:sz w:val="20"/>
                <w:szCs w:val="20"/>
              </w:rPr>
            </w:pPr>
          </w:p>
        </w:tc>
        <w:tc>
          <w:tcPr>
            <w:tcW w:w="5490" w:type="dxa"/>
            <w:shd w:val="clear" w:color="auto" w:fill="auto"/>
            <w:vAlign w:val="center"/>
          </w:tcPr>
          <w:p w:rsidR="00C47508" w:rsidRPr="006017D7" w:rsidRDefault="00C47508" w:rsidP="00786701">
            <w:pPr>
              <w:spacing w:after="0" w:line="240" w:lineRule="auto"/>
              <w:rPr>
                <w:rFonts w:ascii="Calibri" w:eastAsia="Times New Roman" w:hAnsi="Calibri" w:cs="Times New Roman"/>
                <w:color w:val="000000"/>
                <w:sz w:val="20"/>
                <w:szCs w:val="20"/>
              </w:rPr>
            </w:pPr>
          </w:p>
        </w:tc>
      </w:tr>
      <w:tr w:rsidR="006964AB" w:rsidRPr="006017D7">
        <w:trPr>
          <w:trHeight w:val="317"/>
        </w:trPr>
        <w:tc>
          <w:tcPr>
            <w:tcW w:w="10923" w:type="dxa"/>
            <w:gridSpan w:val="5"/>
            <w:tcBorders>
              <w:bottom w:val="single" w:sz="4" w:space="0" w:color="auto"/>
            </w:tcBorders>
            <w:shd w:val="clear" w:color="auto" w:fill="000000" w:themeFill="text1"/>
            <w:vAlign w:val="center"/>
          </w:tcPr>
          <w:p w:rsidR="006964AB" w:rsidRPr="006017D7" w:rsidRDefault="006964AB" w:rsidP="0005240F">
            <w:pPr>
              <w:spacing w:after="0" w:line="240" w:lineRule="auto"/>
              <w:jc w:val="center"/>
              <w:rPr>
                <w:rFonts w:ascii="Calibri" w:eastAsia="Times New Roman" w:hAnsi="Calibri" w:cs="Times New Roman"/>
                <w:b/>
                <w:bCs/>
                <w:color w:val="FFFFFF"/>
                <w:sz w:val="20"/>
                <w:szCs w:val="20"/>
              </w:rPr>
            </w:pPr>
            <w:r w:rsidRPr="006017D7">
              <w:rPr>
                <w:rFonts w:ascii="Calibri" w:eastAsia="Times New Roman" w:hAnsi="Calibri" w:cs="Times New Roman"/>
                <w:b/>
                <w:bCs/>
                <w:color w:val="FFFFFF"/>
                <w:sz w:val="20"/>
                <w:szCs w:val="20"/>
              </w:rPr>
              <w:t xml:space="preserve">Semester </w:t>
            </w:r>
            <w:r w:rsidR="0005240F">
              <w:rPr>
                <w:rFonts w:ascii="Calibri" w:eastAsia="Times New Roman" w:hAnsi="Calibri" w:cs="Times New Roman"/>
                <w:b/>
                <w:bCs/>
                <w:color w:val="FFFFFF"/>
                <w:sz w:val="20"/>
                <w:szCs w:val="20"/>
              </w:rPr>
              <w:t>Two</w:t>
            </w:r>
            <w:r w:rsidRPr="006017D7">
              <w:rPr>
                <w:rFonts w:ascii="Calibri" w:eastAsia="Times New Roman" w:hAnsi="Calibri" w:cs="Times New Roman"/>
                <w:b/>
                <w:bCs/>
                <w:color w:val="FFFFFF"/>
                <w:sz w:val="20"/>
                <w:szCs w:val="20"/>
              </w:rPr>
              <w:t>: [15</w:t>
            </w:r>
            <w:r w:rsidR="00B566C7">
              <w:rPr>
                <w:rFonts w:ascii="Calibri" w:eastAsia="Times New Roman" w:hAnsi="Calibri" w:cs="Times New Roman"/>
                <w:b/>
                <w:bCs/>
                <w:color w:val="FFFFFF"/>
                <w:sz w:val="20"/>
                <w:szCs w:val="20"/>
              </w:rPr>
              <w:t>-17</w:t>
            </w:r>
            <w:r w:rsidRPr="006017D7">
              <w:rPr>
                <w:rFonts w:ascii="Calibri" w:eastAsia="Times New Roman" w:hAnsi="Calibri" w:cs="Times New Roman"/>
                <w:b/>
                <w:bCs/>
                <w:color w:val="FFFFFF"/>
                <w:sz w:val="20"/>
                <w:szCs w:val="20"/>
              </w:rPr>
              <w:t xml:space="preserve"> Credit Hours]</w:t>
            </w:r>
          </w:p>
        </w:tc>
      </w:tr>
      <w:tr w:rsidR="006964AB" w:rsidRPr="00F05A78">
        <w:trPr>
          <w:trHeight w:val="317"/>
        </w:trPr>
        <w:tc>
          <w:tcPr>
            <w:tcW w:w="3008" w:type="dxa"/>
            <w:shd w:val="clear" w:color="auto" w:fill="FFFFFF" w:themeFill="background1"/>
            <w:vAlign w:val="center"/>
          </w:tcPr>
          <w:p w:rsidR="006964AB" w:rsidRPr="006017D7" w:rsidRDefault="00BC2E78" w:rsidP="00BC2E7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Gen Ed</w:t>
            </w:r>
            <w:r w:rsidR="00F05A78">
              <w:rPr>
                <w:rFonts w:ascii="Calibri" w:eastAsia="Times New Roman" w:hAnsi="Calibri" w:cs="Times New Roman"/>
                <w:color w:val="000000"/>
                <w:sz w:val="20"/>
                <w:szCs w:val="20"/>
              </w:rPr>
              <w:t xml:space="preserve"> </w:t>
            </w:r>
            <w:r w:rsidR="003302DD">
              <w:rPr>
                <w:rFonts w:ascii="Calibri" w:eastAsia="Times New Roman" w:hAnsi="Calibri" w:cs="Times New Roman"/>
                <w:color w:val="000000"/>
                <w:sz w:val="20"/>
                <w:szCs w:val="20"/>
              </w:rPr>
              <w:t>Science</w:t>
            </w:r>
            <w:r w:rsidR="00F05A78">
              <w:rPr>
                <w:rFonts w:ascii="Calibri" w:eastAsia="Times New Roman" w:hAnsi="Calibri" w:cs="Times New Roman"/>
                <w:color w:val="000000"/>
                <w:sz w:val="20"/>
                <w:szCs w:val="20"/>
              </w:rPr>
              <w:t xml:space="preserve"> Inquiry</w:t>
            </w:r>
          </w:p>
        </w:tc>
        <w:tc>
          <w:tcPr>
            <w:tcW w:w="809" w:type="dxa"/>
            <w:shd w:val="clear" w:color="auto" w:fill="FFFFFF" w:themeFill="background1"/>
            <w:vAlign w:val="center"/>
          </w:tcPr>
          <w:p w:rsidR="006964AB" w:rsidRPr="006017D7" w:rsidRDefault="00F05A78" w:rsidP="00F05A7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c>
          <w:tcPr>
            <w:tcW w:w="812" w:type="dxa"/>
            <w:shd w:val="clear" w:color="auto" w:fill="FFFFFF" w:themeFill="background1"/>
            <w:vAlign w:val="center"/>
          </w:tcPr>
          <w:p w:rsidR="006964AB" w:rsidRPr="006017D7" w:rsidRDefault="006964AB"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tcPr>
          <w:p w:rsidR="006964AB" w:rsidRPr="006017D7" w:rsidRDefault="006964AB" w:rsidP="00BE06FC">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p>
        </w:tc>
        <w:tc>
          <w:tcPr>
            <w:tcW w:w="5490" w:type="dxa"/>
            <w:shd w:val="clear" w:color="auto" w:fill="FFFFFF" w:themeFill="background1"/>
            <w:vAlign w:val="center"/>
          </w:tcPr>
          <w:p w:rsidR="006964AB" w:rsidRPr="006017D7" w:rsidRDefault="006964AB" w:rsidP="00BE06FC">
            <w:pPr>
              <w:spacing w:after="0" w:line="240" w:lineRule="auto"/>
              <w:rPr>
                <w:rFonts w:ascii="Calibri" w:eastAsia="Times New Roman" w:hAnsi="Calibri" w:cs="Times New Roman"/>
                <w:color w:val="000000"/>
                <w:sz w:val="20"/>
                <w:szCs w:val="20"/>
              </w:rPr>
            </w:pPr>
          </w:p>
        </w:tc>
      </w:tr>
      <w:tr w:rsidR="00C47508" w:rsidRPr="006017D7" w:rsidTr="00282376">
        <w:trPr>
          <w:trHeight w:val="317"/>
        </w:trPr>
        <w:tc>
          <w:tcPr>
            <w:tcW w:w="3008" w:type="dxa"/>
            <w:shd w:val="clear" w:color="auto" w:fill="auto"/>
            <w:vAlign w:val="center"/>
          </w:tcPr>
          <w:p w:rsidR="00C47508" w:rsidRPr="006017D7" w:rsidRDefault="00C47508" w:rsidP="00BC2E7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Gen Ed Wellness </w:t>
            </w:r>
            <w:r w:rsidR="00BC2E78">
              <w:rPr>
                <w:rFonts w:ascii="Calibri" w:eastAsia="Times New Roman" w:hAnsi="Calibri" w:cs="Times New Roman"/>
                <w:color w:val="000000"/>
                <w:sz w:val="20"/>
                <w:szCs w:val="20"/>
              </w:rPr>
              <w:t>Literacy</w:t>
            </w:r>
          </w:p>
        </w:tc>
        <w:tc>
          <w:tcPr>
            <w:tcW w:w="809" w:type="dxa"/>
            <w:shd w:val="clear" w:color="auto" w:fill="auto"/>
            <w:vAlign w:val="center"/>
          </w:tcPr>
          <w:p w:rsidR="00C47508" w:rsidRPr="006017D7" w:rsidRDefault="00C47508" w:rsidP="0028237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p>
        </w:tc>
        <w:tc>
          <w:tcPr>
            <w:tcW w:w="812" w:type="dxa"/>
            <w:shd w:val="clear" w:color="auto" w:fill="auto"/>
            <w:vAlign w:val="center"/>
          </w:tcPr>
          <w:p w:rsidR="00C47508" w:rsidRPr="006017D7" w:rsidRDefault="00C47508" w:rsidP="00282376">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rsidR="00C47508" w:rsidRPr="006017D7" w:rsidRDefault="00C47508" w:rsidP="00282376">
            <w:pPr>
              <w:spacing w:after="0" w:line="240" w:lineRule="auto"/>
              <w:jc w:val="center"/>
              <w:rPr>
                <w:rFonts w:ascii="Calibri" w:eastAsia="Times New Roman" w:hAnsi="Calibri" w:cs="Times New Roman"/>
                <w:color w:val="000000"/>
                <w:sz w:val="20"/>
                <w:szCs w:val="20"/>
              </w:rPr>
            </w:pPr>
          </w:p>
        </w:tc>
        <w:tc>
          <w:tcPr>
            <w:tcW w:w="5490" w:type="dxa"/>
            <w:shd w:val="clear" w:color="auto" w:fill="auto"/>
            <w:vAlign w:val="center"/>
          </w:tcPr>
          <w:p w:rsidR="00C47508" w:rsidRPr="006017D7" w:rsidRDefault="00C47508" w:rsidP="00282376">
            <w:pPr>
              <w:spacing w:after="0" w:line="240" w:lineRule="auto"/>
              <w:rPr>
                <w:rFonts w:ascii="Calibri" w:eastAsia="Times New Roman" w:hAnsi="Calibri" w:cs="Times New Roman"/>
                <w:color w:val="000000"/>
                <w:sz w:val="20"/>
                <w:szCs w:val="20"/>
              </w:rPr>
            </w:pPr>
          </w:p>
        </w:tc>
      </w:tr>
      <w:tr w:rsidR="006964AB" w:rsidRPr="006017D7">
        <w:trPr>
          <w:trHeight w:val="317"/>
        </w:trPr>
        <w:tc>
          <w:tcPr>
            <w:tcW w:w="3008" w:type="dxa"/>
            <w:shd w:val="clear" w:color="auto" w:fill="FFFFFF" w:themeFill="background1"/>
            <w:vAlign w:val="center"/>
          </w:tcPr>
          <w:p w:rsidR="006964AB" w:rsidRPr="006017D7" w:rsidRDefault="00BC2E78" w:rsidP="00F05A7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Gen</w:t>
            </w:r>
            <w:r w:rsidR="00F05A78">
              <w:rPr>
                <w:rFonts w:ascii="Calibri" w:eastAsia="Times New Roman" w:hAnsi="Calibri" w:cs="Times New Roman"/>
                <w:color w:val="000000"/>
                <w:sz w:val="20"/>
                <w:szCs w:val="20"/>
              </w:rPr>
              <w:t xml:space="preserve"> Ed Perspective</w:t>
            </w:r>
            <w:r>
              <w:rPr>
                <w:rFonts w:ascii="Calibri" w:eastAsia="Times New Roman" w:hAnsi="Calibri" w:cs="Times New Roman"/>
                <w:color w:val="000000"/>
                <w:sz w:val="20"/>
                <w:szCs w:val="20"/>
              </w:rPr>
              <w:t xml:space="preserve"> Course</w:t>
            </w:r>
          </w:p>
        </w:tc>
        <w:tc>
          <w:tcPr>
            <w:tcW w:w="809" w:type="dxa"/>
            <w:shd w:val="clear" w:color="auto" w:fill="FFFFFF" w:themeFill="background1"/>
            <w:vAlign w:val="center"/>
          </w:tcPr>
          <w:p w:rsidR="006964AB" w:rsidRPr="006017D7" w:rsidRDefault="006964AB" w:rsidP="00F05A7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FFFFFF" w:themeFill="background1"/>
            <w:vAlign w:val="center"/>
          </w:tcPr>
          <w:p w:rsidR="006964AB" w:rsidRPr="006017D7" w:rsidRDefault="006964AB"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tcPr>
          <w:p w:rsidR="006964AB" w:rsidRPr="006017D7" w:rsidRDefault="006964AB" w:rsidP="00BE06FC">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p>
        </w:tc>
        <w:tc>
          <w:tcPr>
            <w:tcW w:w="5490" w:type="dxa"/>
            <w:shd w:val="clear" w:color="auto" w:fill="FFFFFF" w:themeFill="background1"/>
            <w:vAlign w:val="center"/>
          </w:tcPr>
          <w:p w:rsidR="006964AB" w:rsidRPr="006017D7" w:rsidRDefault="001C63E9" w:rsidP="00BE06F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Discuss with History Department advisor which Gen Ed courses can double-count in the major</w:t>
            </w:r>
            <w:r w:rsidR="000C51B7">
              <w:rPr>
                <w:rFonts w:ascii="Calibri" w:eastAsia="Times New Roman" w:hAnsi="Calibri" w:cs="Times New Roman"/>
                <w:color w:val="000000"/>
                <w:sz w:val="20"/>
                <w:szCs w:val="20"/>
              </w:rPr>
              <w:t>.</w:t>
            </w:r>
          </w:p>
        </w:tc>
      </w:tr>
      <w:tr w:rsidR="00D84571" w:rsidRPr="006017D7" w:rsidTr="00786701">
        <w:trPr>
          <w:trHeight w:val="317"/>
        </w:trPr>
        <w:tc>
          <w:tcPr>
            <w:tcW w:w="3008" w:type="dxa"/>
            <w:shd w:val="clear" w:color="auto" w:fill="FFFFFF" w:themeFill="background1"/>
            <w:vAlign w:val="center"/>
          </w:tcPr>
          <w:p w:rsidR="00D84571" w:rsidRPr="006017D7" w:rsidRDefault="00D84571" w:rsidP="0078670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Gen Ed Perspective Course</w:t>
            </w:r>
          </w:p>
        </w:tc>
        <w:tc>
          <w:tcPr>
            <w:tcW w:w="809" w:type="dxa"/>
            <w:shd w:val="clear" w:color="auto" w:fill="FFFFFF" w:themeFill="background1"/>
            <w:vAlign w:val="center"/>
          </w:tcPr>
          <w:p w:rsidR="00D84571" w:rsidRPr="006017D7" w:rsidRDefault="00D84571" w:rsidP="0078670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FFFFFF" w:themeFill="background1"/>
            <w:vAlign w:val="center"/>
          </w:tcPr>
          <w:p w:rsidR="00D84571" w:rsidRPr="006017D7" w:rsidRDefault="00D84571" w:rsidP="00786701">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tcPr>
          <w:p w:rsidR="00D84571" w:rsidRPr="006017D7" w:rsidRDefault="00D84571" w:rsidP="00786701">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p>
        </w:tc>
        <w:tc>
          <w:tcPr>
            <w:tcW w:w="5490" w:type="dxa"/>
            <w:shd w:val="clear" w:color="auto" w:fill="FFFFFF" w:themeFill="background1"/>
            <w:vAlign w:val="center"/>
          </w:tcPr>
          <w:p w:rsidR="00D84571" w:rsidRPr="006017D7" w:rsidRDefault="00D84571" w:rsidP="0078670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Discuss with History Department advisor which Gen Ed courses can double-count in the major.</w:t>
            </w:r>
          </w:p>
        </w:tc>
      </w:tr>
      <w:tr w:rsidR="00D84571" w:rsidRPr="006017D7" w:rsidTr="00786701">
        <w:trPr>
          <w:trHeight w:val="317"/>
        </w:trPr>
        <w:tc>
          <w:tcPr>
            <w:tcW w:w="3008" w:type="dxa"/>
            <w:shd w:val="clear" w:color="auto" w:fill="FFFFFF" w:themeFill="background1"/>
            <w:vAlign w:val="center"/>
          </w:tcPr>
          <w:p w:rsidR="00D84571" w:rsidRPr="006017D7" w:rsidRDefault="00D84571" w:rsidP="0078670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Gen Ed Perspective Course</w:t>
            </w:r>
          </w:p>
        </w:tc>
        <w:tc>
          <w:tcPr>
            <w:tcW w:w="809" w:type="dxa"/>
            <w:shd w:val="clear" w:color="auto" w:fill="FFFFFF" w:themeFill="background1"/>
            <w:vAlign w:val="center"/>
          </w:tcPr>
          <w:p w:rsidR="00D84571" w:rsidRPr="006017D7" w:rsidRDefault="00D84571" w:rsidP="0078670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FFFFFF" w:themeFill="background1"/>
            <w:vAlign w:val="center"/>
          </w:tcPr>
          <w:p w:rsidR="00D84571" w:rsidRPr="006017D7" w:rsidRDefault="00D84571" w:rsidP="00786701">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tcPr>
          <w:p w:rsidR="00D84571" w:rsidRPr="006017D7" w:rsidRDefault="00D84571" w:rsidP="00786701">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p>
        </w:tc>
        <w:tc>
          <w:tcPr>
            <w:tcW w:w="5490" w:type="dxa"/>
            <w:shd w:val="clear" w:color="auto" w:fill="FFFFFF" w:themeFill="background1"/>
            <w:vAlign w:val="center"/>
          </w:tcPr>
          <w:p w:rsidR="00D84571" w:rsidRPr="006017D7" w:rsidRDefault="00D84571" w:rsidP="0078670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Discuss with History Department advisor which Gen Ed courses can double-count in the major.</w:t>
            </w:r>
          </w:p>
        </w:tc>
      </w:tr>
      <w:tr w:rsidR="004C24EB" w:rsidRPr="006017D7" w:rsidTr="00786701">
        <w:trPr>
          <w:trHeight w:val="317"/>
        </w:trPr>
        <w:tc>
          <w:tcPr>
            <w:tcW w:w="3008" w:type="dxa"/>
            <w:shd w:val="clear" w:color="auto" w:fill="FFFFFF" w:themeFill="background1"/>
            <w:vAlign w:val="center"/>
          </w:tcPr>
          <w:p w:rsidR="004C24EB" w:rsidRDefault="004C24EB" w:rsidP="0078670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Electives outside the major</w:t>
            </w:r>
          </w:p>
        </w:tc>
        <w:tc>
          <w:tcPr>
            <w:tcW w:w="809" w:type="dxa"/>
            <w:shd w:val="clear" w:color="auto" w:fill="FFFFFF" w:themeFill="background1"/>
            <w:vAlign w:val="center"/>
          </w:tcPr>
          <w:p w:rsidR="004C24EB" w:rsidRDefault="00D84571" w:rsidP="0078670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FFFFFF" w:themeFill="background1"/>
            <w:vAlign w:val="center"/>
          </w:tcPr>
          <w:p w:rsidR="004C24EB" w:rsidRPr="006017D7" w:rsidRDefault="004C24EB" w:rsidP="00786701">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tcPr>
          <w:p w:rsidR="004C24EB" w:rsidRPr="006017D7" w:rsidRDefault="004C24EB" w:rsidP="00786701">
            <w:pPr>
              <w:spacing w:after="0" w:line="240" w:lineRule="auto"/>
              <w:jc w:val="center"/>
              <w:rPr>
                <w:rFonts w:ascii="Calibri" w:eastAsia="Times New Roman" w:hAnsi="Calibri" w:cs="Times New Roman"/>
                <w:color w:val="000000"/>
                <w:sz w:val="20"/>
                <w:szCs w:val="20"/>
              </w:rPr>
            </w:pPr>
          </w:p>
        </w:tc>
        <w:tc>
          <w:tcPr>
            <w:tcW w:w="5490" w:type="dxa"/>
            <w:shd w:val="clear" w:color="auto" w:fill="FFFFFF" w:themeFill="background1"/>
            <w:vAlign w:val="center"/>
          </w:tcPr>
          <w:p w:rsidR="004C24EB" w:rsidRPr="006017D7" w:rsidRDefault="001C63E9" w:rsidP="0078670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Minimum</w:t>
            </w:r>
            <w:r w:rsidR="004C24EB">
              <w:rPr>
                <w:rFonts w:ascii="Calibri" w:eastAsia="Times New Roman" w:hAnsi="Calibri" w:cs="Times New Roman"/>
                <w:color w:val="000000"/>
                <w:sz w:val="20"/>
                <w:szCs w:val="20"/>
              </w:rPr>
              <w:t xml:space="preserve"> of</w:t>
            </w:r>
            <w:r w:rsidR="000C51B7">
              <w:rPr>
                <w:rFonts w:ascii="Calibri" w:eastAsia="Times New Roman" w:hAnsi="Calibri" w:cs="Times New Roman"/>
                <w:color w:val="000000"/>
                <w:sz w:val="20"/>
                <w:szCs w:val="20"/>
              </w:rPr>
              <w:t xml:space="preserve"> 3</w:t>
            </w:r>
            <w:r w:rsidR="004C24EB">
              <w:rPr>
                <w:rFonts w:ascii="Calibri" w:eastAsia="Times New Roman" w:hAnsi="Calibri" w:cs="Times New Roman"/>
                <w:color w:val="000000"/>
                <w:sz w:val="20"/>
                <w:szCs w:val="20"/>
              </w:rPr>
              <w:t xml:space="preserve"> </w:t>
            </w:r>
            <w:proofErr w:type="spellStart"/>
            <w:r w:rsidR="004C24EB">
              <w:rPr>
                <w:rFonts w:ascii="Calibri" w:eastAsia="Times New Roman" w:hAnsi="Calibri" w:cs="Times New Roman"/>
                <w:color w:val="000000"/>
                <w:sz w:val="20"/>
                <w:szCs w:val="20"/>
              </w:rPr>
              <w:t>sh</w:t>
            </w:r>
            <w:proofErr w:type="spellEnd"/>
            <w:r w:rsidR="004C24EB">
              <w:rPr>
                <w:rFonts w:ascii="Calibri" w:eastAsia="Times New Roman" w:hAnsi="Calibri" w:cs="Times New Roman"/>
                <w:color w:val="000000"/>
                <w:sz w:val="20"/>
                <w:szCs w:val="20"/>
              </w:rPr>
              <w:t xml:space="preserve"> of electives outside of the major</w:t>
            </w:r>
            <w:r w:rsidR="00D84571">
              <w:rPr>
                <w:rFonts w:ascii="Calibri" w:eastAsia="Times New Roman" w:hAnsi="Calibri" w:cs="Times New Roman"/>
                <w:color w:val="000000"/>
                <w:sz w:val="20"/>
                <w:szCs w:val="20"/>
              </w:rPr>
              <w:t xml:space="preserve"> required.  May be taken in any semester.</w:t>
            </w:r>
          </w:p>
        </w:tc>
      </w:tr>
      <w:tr w:rsidR="006964AB" w:rsidRPr="006017D7">
        <w:trPr>
          <w:trHeight w:val="317"/>
        </w:trPr>
        <w:tc>
          <w:tcPr>
            <w:tcW w:w="10923" w:type="dxa"/>
            <w:gridSpan w:val="5"/>
            <w:shd w:val="clear" w:color="auto" w:fill="000000" w:themeFill="text1"/>
            <w:vAlign w:val="center"/>
          </w:tcPr>
          <w:p w:rsidR="006964AB" w:rsidRPr="006017D7" w:rsidRDefault="0005240F" w:rsidP="0005240F">
            <w:pPr>
              <w:spacing w:after="0" w:line="240" w:lineRule="auto"/>
              <w:jc w:val="center"/>
              <w:rPr>
                <w:rFonts w:ascii="Calibri" w:eastAsia="Times New Roman" w:hAnsi="Calibri" w:cs="Times New Roman"/>
                <w:b/>
                <w:bCs/>
                <w:color w:val="FFFFFF"/>
                <w:sz w:val="20"/>
                <w:szCs w:val="20"/>
              </w:rPr>
            </w:pPr>
            <w:r w:rsidRPr="006017D7">
              <w:rPr>
                <w:rFonts w:ascii="Calibri" w:eastAsia="Times New Roman" w:hAnsi="Calibri" w:cs="Times New Roman"/>
                <w:b/>
                <w:bCs/>
                <w:color w:val="FFFFFF"/>
                <w:sz w:val="20"/>
                <w:szCs w:val="20"/>
              </w:rPr>
              <w:t xml:space="preserve">Semester </w:t>
            </w:r>
            <w:r>
              <w:rPr>
                <w:rFonts w:ascii="Calibri" w:eastAsia="Times New Roman" w:hAnsi="Calibri" w:cs="Times New Roman"/>
                <w:b/>
                <w:bCs/>
                <w:color w:val="FFFFFF"/>
                <w:sz w:val="20"/>
                <w:szCs w:val="20"/>
              </w:rPr>
              <w:t xml:space="preserve">Three </w:t>
            </w:r>
            <w:r w:rsidRPr="006017D7">
              <w:rPr>
                <w:rFonts w:ascii="Calibri" w:eastAsia="Times New Roman" w:hAnsi="Calibri" w:cs="Times New Roman"/>
                <w:b/>
                <w:bCs/>
                <w:color w:val="FFFFFF"/>
                <w:sz w:val="20"/>
                <w:szCs w:val="20"/>
              </w:rPr>
              <w:t>: [</w:t>
            </w:r>
            <w:r w:rsidR="00D66061" w:rsidRPr="006017D7">
              <w:rPr>
                <w:rFonts w:ascii="Calibri" w:eastAsia="Times New Roman" w:hAnsi="Calibri" w:cs="Times New Roman"/>
                <w:b/>
                <w:bCs/>
                <w:color w:val="FFFFFF"/>
                <w:sz w:val="20"/>
                <w:szCs w:val="20"/>
              </w:rPr>
              <w:t>15</w:t>
            </w:r>
            <w:r w:rsidR="00B566C7">
              <w:rPr>
                <w:rFonts w:ascii="Calibri" w:eastAsia="Times New Roman" w:hAnsi="Calibri" w:cs="Times New Roman"/>
                <w:b/>
                <w:bCs/>
                <w:color w:val="FFFFFF"/>
                <w:sz w:val="20"/>
                <w:szCs w:val="20"/>
              </w:rPr>
              <w:t>-17</w:t>
            </w:r>
            <w:r w:rsidR="00D66061">
              <w:rPr>
                <w:rFonts w:ascii="Calibri" w:eastAsia="Times New Roman" w:hAnsi="Calibri" w:cs="Times New Roman"/>
                <w:b/>
                <w:bCs/>
                <w:color w:val="FFFFFF"/>
                <w:sz w:val="20"/>
                <w:szCs w:val="20"/>
              </w:rPr>
              <w:t xml:space="preserve"> </w:t>
            </w:r>
            <w:r w:rsidRPr="006017D7">
              <w:rPr>
                <w:rFonts w:ascii="Calibri" w:eastAsia="Times New Roman" w:hAnsi="Calibri" w:cs="Times New Roman"/>
                <w:b/>
                <w:bCs/>
                <w:color w:val="FFFFFF"/>
                <w:sz w:val="20"/>
                <w:szCs w:val="20"/>
              </w:rPr>
              <w:t>Credit Hours]</w:t>
            </w:r>
          </w:p>
        </w:tc>
      </w:tr>
      <w:tr w:rsidR="006964AB" w:rsidRPr="006017D7">
        <w:trPr>
          <w:trHeight w:val="317"/>
        </w:trPr>
        <w:tc>
          <w:tcPr>
            <w:tcW w:w="3008" w:type="dxa"/>
            <w:shd w:val="clear" w:color="auto" w:fill="FFFFFF" w:themeFill="background1"/>
            <w:vAlign w:val="center"/>
          </w:tcPr>
          <w:p w:rsidR="006964AB" w:rsidRPr="006017D7" w:rsidRDefault="001C63E9" w:rsidP="00F05A7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ENG 2001</w:t>
            </w:r>
          </w:p>
        </w:tc>
        <w:tc>
          <w:tcPr>
            <w:tcW w:w="809" w:type="dxa"/>
            <w:shd w:val="clear" w:color="auto" w:fill="FFFFFF" w:themeFill="background1"/>
            <w:vAlign w:val="center"/>
          </w:tcPr>
          <w:p w:rsidR="006964AB" w:rsidRPr="006017D7" w:rsidRDefault="006964AB" w:rsidP="00F05A7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FFFFFF" w:themeFill="background1"/>
            <w:vAlign w:val="center"/>
          </w:tcPr>
          <w:p w:rsidR="006964AB" w:rsidRPr="006017D7" w:rsidRDefault="006964AB"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tcPr>
          <w:p w:rsidR="006964AB" w:rsidRPr="006017D7" w:rsidRDefault="006964AB" w:rsidP="00BE06FC">
            <w:pPr>
              <w:spacing w:after="0" w:line="240" w:lineRule="auto"/>
              <w:jc w:val="center"/>
              <w:rPr>
                <w:rFonts w:ascii="Calibri" w:eastAsia="Times New Roman" w:hAnsi="Calibri" w:cs="Times New Roman"/>
                <w:color w:val="000000"/>
                <w:sz w:val="20"/>
                <w:szCs w:val="20"/>
              </w:rPr>
            </w:pPr>
          </w:p>
        </w:tc>
        <w:tc>
          <w:tcPr>
            <w:tcW w:w="5490" w:type="dxa"/>
            <w:shd w:val="clear" w:color="auto" w:fill="FFFFFF" w:themeFill="background1"/>
            <w:vAlign w:val="center"/>
          </w:tcPr>
          <w:p w:rsidR="006964AB" w:rsidRPr="006017D7" w:rsidRDefault="001C63E9" w:rsidP="00BE06F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Take in fall or spring of second year</w:t>
            </w:r>
          </w:p>
        </w:tc>
      </w:tr>
      <w:tr w:rsidR="00D84571" w:rsidRPr="006017D7" w:rsidTr="00786701">
        <w:trPr>
          <w:trHeight w:val="317"/>
        </w:trPr>
        <w:tc>
          <w:tcPr>
            <w:tcW w:w="3008" w:type="dxa"/>
            <w:shd w:val="clear" w:color="auto" w:fill="FFFFFF" w:themeFill="background1"/>
            <w:vAlign w:val="center"/>
          </w:tcPr>
          <w:p w:rsidR="00D84571" w:rsidRPr="006017D7" w:rsidRDefault="00D84571" w:rsidP="0078670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Gen Ed Perspective Course</w:t>
            </w:r>
          </w:p>
        </w:tc>
        <w:tc>
          <w:tcPr>
            <w:tcW w:w="809" w:type="dxa"/>
            <w:shd w:val="clear" w:color="auto" w:fill="FFFFFF" w:themeFill="background1"/>
            <w:vAlign w:val="center"/>
          </w:tcPr>
          <w:p w:rsidR="00D84571" w:rsidRPr="006017D7" w:rsidRDefault="00D84571" w:rsidP="0078670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FFFFFF" w:themeFill="background1"/>
            <w:vAlign w:val="center"/>
          </w:tcPr>
          <w:p w:rsidR="00D84571" w:rsidRPr="006017D7" w:rsidRDefault="00D84571" w:rsidP="00786701">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tcPr>
          <w:p w:rsidR="00D84571" w:rsidRPr="006017D7" w:rsidRDefault="00D84571" w:rsidP="00786701">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p>
        </w:tc>
        <w:tc>
          <w:tcPr>
            <w:tcW w:w="5490" w:type="dxa"/>
            <w:shd w:val="clear" w:color="auto" w:fill="FFFFFF" w:themeFill="background1"/>
            <w:vAlign w:val="center"/>
          </w:tcPr>
          <w:p w:rsidR="00D84571" w:rsidRPr="006017D7" w:rsidRDefault="00D84571" w:rsidP="0078670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Discuss with History Department advisor which Gen Ed courses can double-count in the major.</w:t>
            </w:r>
          </w:p>
        </w:tc>
      </w:tr>
      <w:tr w:rsidR="00D84571" w:rsidRPr="006017D7" w:rsidTr="00786701">
        <w:trPr>
          <w:trHeight w:val="317"/>
        </w:trPr>
        <w:tc>
          <w:tcPr>
            <w:tcW w:w="3008" w:type="dxa"/>
            <w:shd w:val="clear" w:color="auto" w:fill="FFFFFF" w:themeFill="background1"/>
            <w:vAlign w:val="center"/>
          </w:tcPr>
          <w:p w:rsidR="00D84571" w:rsidRPr="006017D7" w:rsidRDefault="00D84571" w:rsidP="0078670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Gen Ed Perspective Course</w:t>
            </w:r>
          </w:p>
        </w:tc>
        <w:tc>
          <w:tcPr>
            <w:tcW w:w="809" w:type="dxa"/>
            <w:shd w:val="clear" w:color="auto" w:fill="FFFFFF" w:themeFill="background1"/>
            <w:vAlign w:val="center"/>
          </w:tcPr>
          <w:p w:rsidR="00D84571" w:rsidRPr="006017D7" w:rsidRDefault="00D84571" w:rsidP="0078670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FFFFFF" w:themeFill="background1"/>
            <w:vAlign w:val="center"/>
          </w:tcPr>
          <w:p w:rsidR="00D84571" w:rsidRPr="006017D7" w:rsidRDefault="00D84571" w:rsidP="00786701">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tcPr>
          <w:p w:rsidR="00D84571" w:rsidRPr="006017D7" w:rsidRDefault="00D84571" w:rsidP="00786701">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p>
        </w:tc>
        <w:tc>
          <w:tcPr>
            <w:tcW w:w="5490" w:type="dxa"/>
            <w:shd w:val="clear" w:color="auto" w:fill="FFFFFF" w:themeFill="background1"/>
            <w:vAlign w:val="center"/>
          </w:tcPr>
          <w:p w:rsidR="00D84571" w:rsidRPr="006017D7" w:rsidRDefault="00D84571" w:rsidP="0078670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Discuss with History Department advisor which Gen Ed courses can double-count in the major.</w:t>
            </w:r>
          </w:p>
        </w:tc>
      </w:tr>
      <w:tr w:rsidR="006964AB" w:rsidRPr="006017D7">
        <w:trPr>
          <w:trHeight w:val="317"/>
        </w:trPr>
        <w:tc>
          <w:tcPr>
            <w:tcW w:w="3008" w:type="dxa"/>
            <w:shd w:val="clear" w:color="auto" w:fill="FFFFFF" w:themeFill="background1"/>
            <w:vAlign w:val="center"/>
          </w:tcPr>
          <w:p w:rsidR="006964AB" w:rsidRPr="006017D7" w:rsidRDefault="00D84571" w:rsidP="00F05A7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History/</w:t>
            </w:r>
            <w:proofErr w:type="spellStart"/>
            <w:r>
              <w:rPr>
                <w:rFonts w:ascii="Calibri" w:eastAsia="Times New Roman" w:hAnsi="Calibri" w:cs="Times New Roman"/>
                <w:color w:val="000000"/>
                <w:sz w:val="20"/>
                <w:szCs w:val="20"/>
              </w:rPr>
              <w:t>Soc</w:t>
            </w:r>
            <w:proofErr w:type="spellEnd"/>
            <w:r>
              <w:rPr>
                <w:rFonts w:ascii="Calibri" w:eastAsia="Times New Roman" w:hAnsi="Calibri" w:cs="Times New Roman"/>
                <w:color w:val="000000"/>
                <w:sz w:val="20"/>
                <w:szCs w:val="20"/>
              </w:rPr>
              <w:t xml:space="preserve"> Studies Requirements</w:t>
            </w:r>
          </w:p>
        </w:tc>
        <w:tc>
          <w:tcPr>
            <w:tcW w:w="809" w:type="dxa"/>
            <w:shd w:val="clear" w:color="auto" w:fill="FFFFFF" w:themeFill="background1"/>
            <w:vAlign w:val="center"/>
          </w:tcPr>
          <w:p w:rsidR="006964AB" w:rsidRPr="006017D7" w:rsidRDefault="00D84571" w:rsidP="00F05A7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FFFFFF" w:themeFill="background1"/>
            <w:vAlign w:val="center"/>
          </w:tcPr>
          <w:p w:rsidR="006964AB" w:rsidRPr="006017D7" w:rsidRDefault="006964AB"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tcPr>
          <w:p w:rsidR="006964AB" w:rsidRPr="006017D7" w:rsidRDefault="006964AB" w:rsidP="00BE06FC">
            <w:pPr>
              <w:spacing w:after="0" w:line="240" w:lineRule="auto"/>
              <w:jc w:val="center"/>
              <w:rPr>
                <w:rFonts w:ascii="Calibri" w:eastAsia="Times New Roman" w:hAnsi="Calibri" w:cs="Times New Roman"/>
                <w:color w:val="000000"/>
                <w:sz w:val="20"/>
                <w:szCs w:val="20"/>
              </w:rPr>
            </w:pPr>
          </w:p>
        </w:tc>
        <w:tc>
          <w:tcPr>
            <w:tcW w:w="5490" w:type="dxa"/>
            <w:shd w:val="clear" w:color="auto" w:fill="FFFFFF" w:themeFill="background1"/>
            <w:vAlign w:val="center"/>
          </w:tcPr>
          <w:p w:rsidR="006964AB" w:rsidRPr="006017D7" w:rsidRDefault="006964AB" w:rsidP="00BE06FC">
            <w:pPr>
              <w:spacing w:after="0" w:line="240" w:lineRule="auto"/>
              <w:rPr>
                <w:rFonts w:ascii="Calibri" w:eastAsia="Times New Roman" w:hAnsi="Calibri" w:cs="Times New Roman"/>
                <w:color w:val="000000"/>
                <w:sz w:val="20"/>
                <w:szCs w:val="20"/>
              </w:rPr>
            </w:pPr>
          </w:p>
        </w:tc>
      </w:tr>
      <w:tr w:rsidR="00A559AF" w:rsidRPr="006017D7" w:rsidTr="00786701">
        <w:trPr>
          <w:trHeight w:val="317"/>
        </w:trPr>
        <w:tc>
          <w:tcPr>
            <w:tcW w:w="3008" w:type="dxa"/>
            <w:shd w:val="clear" w:color="auto" w:fill="FFFFFF" w:themeFill="background1"/>
            <w:vAlign w:val="center"/>
          </w:tcPr>
          <w:p w:rsidR="00A559AF" w:rsidRPr="006017D7" w:rsidRDefault="00A559AF" w:rsidP="0078670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History/</w:t>
            </w:r>
            <w:proofErr w:type="spellStart"/>
            <w:r>
              <w:rPr>
                <w:rFonts w:ascii="Calibri" w:eastAsia="Times New Roman" w:hAnsi="Calibri" w:cs="Times New Roman"/>
                <w:color w:val="000000"/>
                <w:sz w:val="20"/>
                <w:szCs w:val="20"/>
              </w:rPr>
              <w:t>Soc</w:t>
            </w:r>
            <w:proofErr w:type="spellEnd"/>
            <w:r>
              <w:rPr>
                <w:rFonts w:ascii="Calibri" w:eastAsia="Times New Roman" w:hAnsi="Calibri" w:cs="Times New Roman"/>
                <w:color w:val="000000"/>
                <w:sz w:val="20"/>
                <w:szCs w:val="20"/>
              </w:rPr>
              <w:t xml:space="preserve"> Studies Requirements</w:t>
            </w:r>
          </w:p>
        </w:tc>
        <w:tc>
          <w:tcPr>
            <w:tcW w:w="809"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p>
        </w:tc>
        <w:tc>
          <w:tcPr>
            <w:tcW w:w="5490" w:type="dxa"/>
            <w:shd w:val="clear" w:color="auto" w:fill="FFFFFF" w:themeFill="background1"/>
            <w:vAlign w:val="center"/>
          </w:tcPr>
          <w:p w:rsidR="00A559AF" w:rsidRPr="006017D7" w:rsidRDefault="00A559AF" w:rsidP="00786701">
            <w:pPr>
              <w:spacing w:after="0" w:line="240" w:lineRule="auto"/>
              <w:rPr>
                <w:rFonts w:ascii="Calibri" w:eastAsia="Times New Roman" w:hAnsi="Calibri" w:cs="Times New Roman"/>
                <w:color w:val="000000"/>
                <w:sz w:val="20"/>
                <w:szCs w:val="20"/>
              </w:rPr>
            </w:pPr>
          </w:p>
        </w:tc>
      </w:tr>
      <w:tr w:rsidR="006964AB" w:rsidRPr="006017D7">
        <w:trPr>
          <w:trHeight w:val="317"/>
        </w:trPr>
        <w:tc>
          <w:tcPr>
            <w:tcW w:w="10923" w:type="dxa"/>
            <w:gridSpan w:val="5"/>
            <w:shd w:val="clear" w:color="auto" w:fill="000000" w:themeFill="text1"/>
            <w:vAlign w:val="center"/>
          </w:tcPr>
          <w:p w:rsidR="006964AB" w:rsidRPr="006017D7" w:rsidRDefault="006964AB" w:rsidP="00D66061">
            <w:pPr>
              <w:spacing w:after="0" w:line="240" w:lineRule="auto"/>
              <w:jc w:val="center"/>
              <w:rPr>
                <w:rFonts w:ascii="Calibri" w:eastAsia="Times New Roman" w:hAnsi="Calibri" w:cs="Times New Roman"/>
                <w:b/>
                <w:bCs/>
                <w:color w:val="FFFFFF"/>
                <w:sz w:val="20"/>
                <w:szCs w:val="20"/>
              </w:rPr>
            </w:pPr>
            <w:r w:rsidRPr="006017D7">
              <w:rPr>
                <w:rFonts w:ascii="Calibri" w:eastAsia="Times New Roman" w:hAnsi="Calibri" w:cs="Times New Roman"/>
                <w:b/>
                <w:bCs/>
                <w:color w:val="FFFFFF"/>
                <w:sz w:val="20"/>
                <w:szCs w:val="20"/>
              </w:rPr>
              <w:t xml:space="preserve">Semester </w:t>
            </w:r>
            <w:r w:rsidR="0005240F">
              <w:rPr>
                <w:rFonts w:ascii="Calibri" w:eastAsia="Times New Roman" w:hAnsi="Calibri" w:cs="Times New Roman"/>
                <w:b/>
                <w:bCs/>
                <w:color w:val="FFFFFF"/>
                <w:sz w:val="20"/>
                <w:szCs w:val="20"/>
              </w:rPr>
              <w:t>Four</w:t>
            </w:r>
            <w:r w:rsidRPr="006017D7">
              <w:rPr>
                <w:rFonts w:ascii="Calibri" w:eastAsia="Times New Roman" w:hAnsi="Calibri" w:cs="Times New Roman"/>
                <w:b/>
                <w:bCs/>
                <w:color w:val="FFFFFF"/>
                <w:sz w:val="20"/>
                <w:szCs w:val="20"/>
              </w:rPr>
              <w:t>: [</w:t>
            </w:r>
            <w:r w:rsidR="00D66061" w:rsidRPr="006017D7">
              <w:rPr>
                <w:rFonts w:ascii="Calibri" w:eastAsia="Times New Roman" w:hAnsi="Calibri" w:cs="Times New Roman"/>
                <w:b/>
                <w:bCs/>
                <w:color w:val="FFFFFF"/>
                <w:sz w:val="20"/>
                <w:szCs w:val="20"/>
              </w:rPr>
              <w:t>15</w:t>
            </w:r>
            <w:r w:rsidR="00B566C7">
              <w:rPr>
                <w:rFonts w:ascii="Calibri" w:eastAsia="Times New Roman" w:hAnsi="Calibri" w:cs="Times New Roman"/>
                <w:b/>
                <w:bCs/>
                <w:color w:val="FFFFFF"/>
                <w:sz w:val="20"/>
                <w:szCs w:val="20"/>
              </w:rPr>
              <w:t>-17</w:t>
            </w:r>
            <w:r w:rsidR="00D66061" w:rsidRPr="006017D7">
              <w:rPr>
                <w:rFonts w:ascii="Calibri" w:eastAsia="Times New Roman" w:hAnsi="Calibri" w:cs="Times New Roman"/>
                <w:b/>
                <w:bCs/>
                <w:color w:val="FFFFFF"/>
                <w:sz w:val="20"/>
                <w:szCs w:val="20"/>
              </w:rPr>
              <w:t xml:space="preserve"> </w:t>
            </w:r>
            <w:r w:rsidRPr="006017D7">
              <w:rPr>
                <w:rFonts w:ascii="Calibri" w:eastAsia="Times New Roman" w:hAnsi="Calibri" w:cs="Times New Roman"/>
                <w:b/>
                <w:bCs/>
                <w:color w:val="FFFFFF"/>
                <w:sz w:val="20"/>
                <w:szCs w:val="20"/>
              </w:rPr>
              <w:t>Credit Hours]</w:t>
            </w:r>
          </w:p>
        </w:tc>
      </w:tr>
      <w:tr w:rsidR="006964AB" w:rsidRPr="006017D7">
        <w:trPr>
          <w:trHeight w:val="317"/>
        </w:trPr>
        <w:tc>
          <w:tcPr>
            <w:tcW w:w="3008" w:type="dxa"/>
            <w:shd w:val="clear" w:color="auto" w:fill="auto"/>
            <w:vAlign w:val="center"/>
          </w:tcPr>
          <w:p w:rsidR="006964AB" w:rsidRPr="006017D7" w:rsidRDefault="005C05D9" w:rsidP="00F05A7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CI 2300</w:t>
            </w:r>
          </w:p>
        </w:tc>
        <w:tc>
          <w:tcPr>
            <w:tcW w:w="809" w:type="dxa"/>
            <w:shd w:val="clear" w:color="auto" w:fill="auto"/>
            <w:vAlign w:val="center"/>
          </w:tcPr>
          <w:p w:rsidR="006964AB" w:rsidRPr="006017D7" w:rsidRDefault="005C05D9" w:rsidP="00F05A7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812" w:type="dxa"/>
            <w:shd w:val="clear" w:color="auto" w:fill="auto"/>
            <w:vAlign w:val="center"/>
          </w:tcPr>
          <w:p w:rsidR="006964AB" w:rsidRPr="006017D7" w:rsidRDefault="005C05D9" w:rsidP="00BE06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w:t>
            </w:r>
          </w:p>
        </w:tc>
        <w:tc>
          <w:tcPr>
            <w:tcW w:w="804" w:type="dxa"/>
            <w:shd w:val="clear" w:color="auto" w:fill="auto"/>
            <w:vAlign w:val="center"/>
          </w:tcPr>
          <w:p w:rsidR="006964AB" w:rsidRPr="006017D7" w:rsidRDefault="005C05D9" w:rsidP="00BE06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2.50</w:t>
            </w:r>
          </w:p>
        </w:tc>
        <w:tc>
          <w:tcPr>
            <w:tcW w:w="5490" w:type="dxa"/>
            <w:shd w:val="clear" w:color="auto" w:fill="auto"/>
            <w:vAlign w:val="center"/>
          </w:tcPr>
          <w:p w:rsidR="006964AB" w:rsidRPr="006017D7" w:rsidRDefault="005C05D9" w:rsidP="00AE77C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Required for admission to College of Education</w:t>
            </w:r>
          </w:p>
        </w:tc>
      </w:tr>
      <w:tr w:rsidR="006964AB" w:rsidRPr="006017D7">
        <w:trPr>
          <w:trHeight w:val="317"/>
        </w:trPr>
        <w:tc>
          <w:tcPr>
            <w:tcW w:w="3008" w:type="dxa"/>
            <w:shd w:val="clear" w:color="auto" w:fill="auto"/>
            <w:vAlign w:val="center"/>
          </w:tcPr>
          <w:p w:rsidR="006964AB" w:rsidRPr="006017D7" w:rsidRDefault="005C05D9" w:rsidP="00F05A7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FDN 2400</w:t>
            </w:r>
          </w:p>
        </w:tc>
        <w:tc>
          <w:tcPr>
            <w:tcW w:w="809" w:type="dxa"/>
            <w:shd w:val="clear" w:color="auto" w:fill="auto"/>
            <w:vAlign w:val="center"/>
          </w:tcPr>
          <w:p w:rsidR="006964AB" w:rsidRPr="006017D7" w:rsidRDefault="00DF19A3" w:rsidP="00F05A7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812" w:type="dxa"/>
            <w:shd w:val="clear" w:color="auto" w:fill="auto"/>
            <w:vAlign w:val="center"/>
          </w:tcPr>
          <w:p w:rsidR="006964AB" w:rsidRPr="006017D7" w:rsidRDefault="00DF19A3" w:rsidP="00BE06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w:t>
            </w:r>
          </w:p>
        </w:tc>
        <w:tc>
          <w:tcPr>
            <w:tcW w:w="804" w:type="dxa"/>
            <w:shd w:val="clear" w:color="auto" w:fill="auto"/>
            <w:vAlign w:val="center"/>
          </w:tcPr>
          <w:p w:rsidR="006964AB" w:rsidRPr="006017D7" w:rsidRDefault="00DF19A3" w:rsidP="00BE06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2.50</w:t>
            </w:r>
          </w:p>
        </w:tc>
        <w:tc>
          <w:tcPr>
            <w:tcW w:w="5490" w:type="dxa"/>
            <w:shd w:val="clear" w:color="auto" w:fill="auto"/>
            <w:vAlign w:val="center"/>
          </w:tcPr>
          <w:p w:rsidR="006964AB" w:rsidRPr="006017D7" w:rsidRDefault="006964AB" w:rsidP="00BE06FC">
            <w:pPr>
              <w:spacing w:after="0" w:line="240" w:lineRule="auto"/>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r w:rsidR="00DF19A3">
              <w:rPr>
                <w:rFonts w:ascii="Calibri" w:eastAsia="Times New Roman" w:hAnsi="Calibri" w:cs="Times New Roman"/>
                <w:color w:val="000000"/>
                <w:sz w:val="20"/>
                <w:szCs w:val="20"/>
              </w:rPr>
              <w:t>Required for admi</w:t>
            </w:r>
            <w:r w:rsidR="007A3855">
              <w:rPr>
                <w:rFonts w:ascii="Calibri" w:eastAsia="Times New Roman" w:hAnsi="Calibri" w:cs="Times New Roman"/>
                <w:color w:val="000000"/>
                <w:sz w:val="20"/>
                <w:szCs w:val="20"/>
              </w:rPr>
              <w:t>ssion to College of Education</w:t>
            </w:r>
          </w:p>
        </w:tc>
      </w:tr>
      <w:tr w:rsidR="00DF19A3" w:rsidRPr="006017D7">
        <w:trPr>
          <w:trHeight w:val="317"/>
        </w:trPr>
        <w:tc>
          <w:tcPr>
            <w:tcW w:w="3008" w:type="dxa"/>
            <w:shd w:val="clear" w:color="auto" w:fill="auto"/>
            <w:vAlign w:val="center"/>
          </w:tcPr>
          <w:p w:rsidR="00DF19A3" w:rsidRPr="006017D7" w:rsidRDefault="00CE4B18" w:rsidP="00F05A7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HIS 2201</w:t>
            </w:r>
          </w:p>
        </w:tc>
        <w:tc>
          <w:tcPr>
            <w:tcW w:w="809" w:type="dxa"/>
            <w:shd w:val="clear" w:color="auto" w:fill="auto"/>
            <w:vAlign w:val="center"/>
          </w:tcPr>
          <w:p w:rsidR="00DF19A3" w:rsidRPr="006017D7" w:rsidRDefault="00CE4B18" w:rsidP="00F05A7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auto"/>
            <w:vAlign w:val="center"/>
          </w:tcPr>
          <w:p w:rsidR="00DF19A3" w:rsidRPr="006017D7" w:rsidRDefault="00DF19A3"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rsidR="00DF19A3" w:rsidRPr="006017D7" w:rsidRDefault="00DF19A3" w:rsidP="00BE06FC">
            <w:pPr>
              <w:spacing w:after="0" w:line="240" w:lineRule="auto"/>
              <w:jc w:val="center"/>
              <w:rPr>
                <w:rFonts w:ascii="Calibri" w:eastAsia="Times New Roman" w:hAnsi="Calibri" w:cs="Times New Roman"/>
                <w:color w:val="000000"/>
                <w:sz w:val="20"/>
                <w:szCs w:val="20"/>
              </w:rPr>
            </w:pPr>
          </w:p>
        </w:tc>
        <w:tc>
          <w:tcPr>
            <w:tcW w:w="5490" w:type="dxa"/>
            <w:shd w:val="clear" w:color="auto" w:fill="auto"/>
            <w:vAlign w:val="center"/>
          </w:tcPr>
          <w:p w:rsidR="00DF19A3" w:rsidRPr="006017D7" w:rsidRDefault="00DF19A3" w:rsidP="00BE06FC">
            <w:pPr>
              <w:spacing w:after="0" w:line="240" w:lineRule="auto"/>
              <w:rPr>
                <w:rFonts w:ascii="Calibri" w:eastAsia="Times New Roman" w:hAnsi="Calibri" w:cs="Times New Roman"/>
                <w:color w:val="000000"/>
                <w:sz w:val="20"/>
                <w:szCs w:val="20"/>
              </w:rPr>
            </w:pPr>
          </w:p>
        </w:tc>
      </w:tr>
      <w:tr w:rsidR="00DF19A3" w:rsidRPr="006017D7" w:rsidTr="00786701">
        <w:trPr>
          <w:trHeight w:val="317"/>
        </w:trPr>
        <w:tc>
          <w:tcPr>
            <w:tcW w:w="3008" w:type="dxa"/>
            <w:shd w:val="clear" w:color="auto" w:fill="auto"/>
            <w:vAlign w:val="center"/>
          </w:tcPr>
          <w:p w:rsidR="00DF19A3" w:rsidRPr="006017D7" w:rsidRDefault="00CE4B18" w:rsidP="0078670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HIS 2800</w:t>
            </w:r>
          </w:p>
        </w:tc>
        <w:tc>
          <w:tcPr>
            <w:tcW w:w="809" w:type="dxa"/>
            <w:shd w:val="clear" w:color="auto" w:fill="auto"/>
            <w:vAlign w:val="center"/>
          </w:tcPr>
          <w:p w:rsidR="00DF19A3" w:rsidRPr="006017D7" w:rsidRDefault="00CE4B18" w:rsidP="0078670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auto"/>
            <w:vAlign w:val="center"/>
          </w:tcPr>
          <w:p w:rsidR="00DF19A3" w:rsidRPr="006017D7" w:rsidRDefault="00DF19A3" w:rsidP="00786701">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p>
        </w:tc>
        <w:tc>
          <w:tcPr>
            <w:tcW w:w="804" w:type="dxa"/>
            <w:shd w:val="clear" w:color="auto" w:fill="auto"/>
            <w:vAlign w:val="center"/>
          </w:tcPr>
          <w:p w:rsidR="00DF19A3" w:rsidRPr="006017D7" w:rsidRDefault="00DF19A3" w:rsidP="00786701">
            <w:pPr>
              <w:spacing w:after="0" w:line="240" w:lineRule="auto"/>
              <w:jc w:val="center"/>
              <w:rPr>
                <w:rFonts w:ascii="Calibri" w:eastAsia="Times New Roman" w:hAnsi="Calibri" w:cs="Times New Roman"/>
                <w:color w:val="000000"/>
                <w:sz w:val="20"/>
                <w:szCs w:val="20"/>
              </w:rPr>
            </w:pPr>
          </w:p>
        </w:tc>
        <w:tc>
          <w:tcPr>
            <w:tcW w:w="5490" w:type="dxa"/>
            <w:shd w:val="clear" w:color="auto" w:fill="auto"/>
            <w:vAlign w:val="center"/>
          </w:tcPr>
          <w:p w:rsidR="00DF19A3" w:rsidRPr="006017D7" w:rsidRDefault="00DF19A3" w:rsidP="00786701">
            <w:pPr>
              <w:spacing w:after="0" w:line="240" w:lineRule="auto"/>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r w:rsidR="00CE4B18">
              <w:rPr>
                <w:rFonts w:ascii="Calibri" w:eastAsia="Times New Roman" w:hAnsi="Calibri" w:cs="Times New Roman"/>
                <w:color w:val="000000"/>
                <w:sz w:val="20"/>
                <w:szCs w:val="20"/>
              </w:rPr>
              <w:t>Writing the Discipline</w:t>
            </w:r>
          </w:p>
        </w:tc>
      </w:tr>
      <w:tr w:rsidR="00A559AF" w:rsidRPr="006017D7" w:rsidTr="00786701">
        <w:trPr>
          <w:trHeight w:val="317"/>
        </w:trPr>
        <w:tc>
          <w:tcPr>
            <w:tcW w:w="3008" w:type="dxa"/>
            <w:shd w:val="clear" w:color="auto" w:fill="FFFFFF" w:themeFill="background1"/>
            <w:vAlign w:val="center"/>
          </w:tcPr>
          <w:p w:rsidR="00A559AF" w:rsidRPr="006017D7" w:rsidRDefault="00A559AF" w:rsidP="0078670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History/</w:t>
            </w:r>
            <w:proofErr w:type="spellStart"/>
            <w:r>
              <w:rPr>
                <w:rFonts w:ascii="Calibri" w:eastAsia="Times New Roman" w:hAnsi="Calibri" w:cs="Times New Roman"/>
                <w:color w:val="000000"/>
                <w:sz w:val="20"/>
                <w:szCs w:val="20"/>
              </w:rPr>
              <w:t>Soc</w:t>
            </w:r>
            <w:proofErr w:type="spellEnd"/>
            <w:r>
              <w:rPr>
                <w:rFonts w:ascii="Calibri" w:eastAsia="Times New Roman" w:hAnsi="Calibri" w:cs="Times New Roman"/>
                <w:color w:val="000000"/>
                <w:sz w:val="20"/>
                <w:szCs w:val="20"/>
              </w:rPr>
              <w:t xml:space="preserve"> Studies Requirements</w:t>
            </w:r>
          </w:p>
        </w:tc>
        <w:tc>
          <w:tcPr>
            <w:tcW w:w="809"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p>
        </w:tc>
        <w:tc>
          <w:tcPr>
            <w:tcW w:w="5490" w:type="dxa"/>
            <w:shd w:val="clear" w:color="auto" w:fill="FFFFFF" w:themeFill="background1"/>
            <w:vAlign w:val="center"/>
          </w:tcPr>
          <w:p w:rsidR="00A559AF" w:rsidRPr="006017D7" w:rsidRDefault="00A559AF" w:rsidP="00786701">
            <w:pPr>
              <w:spacing w:after="0" w:line="240" w:lineRule="auto"/>
              <w:rPr>
                <w:rFonts w:ascii="Calibri" w:eastAsia="Times New Roman" w:hAnsi="Calibri" w:cs="Times New Roman"/>
                <w:color w:val="000000"/>
                <w:sz w:val="20"/>
                <w:szCs w:val="20"/>
              </w:rPr>
            </w:pPr>
          </w:p>
        </w:tc>
      </w:tr>
      <w:tr w:rsidR="00A559AF" w:rsidRPr="006017D7" w:rsidTr="00786701">
        <w:trPr>
          <w:trHeight w:val="317"/>
        </w:trPr>
        <w:tc>
          <w:tcPr>
            <w:tcW w:w="3008" w:type="dxa"/>
            <w:shd w:val="clear" w:color="auto" w:fill="FFFFFF" w:themeFill="background1"/>
            <w:vAlign w:val="center"/>
          </w:tcPr>
          <w:p w:rsidR="00A559AF" w:rsidRPr="006017D7" w:rsidRDefault="00A559AF" w:rsidP="0078670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History/</w:t>
            </w:r>
            <w:proofErr w:type="spellStart"/>
            <w:r>
              <w:rPr>
                <w:rFonts w:ascii="Calibri" w:eastAsia="Times New Roman" w:hAnsi="Calibri" w:cs="Times New Roman"/>
                <w:color w:val="000000"/>
                <w:sz w:val="20"/>
                <w:szCs w:val="20"/>
              </w:rPr>
              <w:t>Soc</w:t>
            </w:r>
            <w:proofErr w:type="spellEnd"/>
            <w:r>
              <w:rPr>
                <w:rFonts w:ascii="Calibri" w:eastAsia="Times New Roman" w:hAnsi="Calibri" w:cs="Times New Roman"/>
                <w:color w:val="000000"/>
                <w:sz w:val="20"/>
                <w:szCs w:val="20"/>
              </w:rPr>
              <w:t xml:space="preserve"> Studies Requirements</w:t>
            </w:r>
          </w:p>
        </w:tc>
        <w:tc>
          <w:tcPr>
            <w:tcW w:w="809"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p>
        </w:tc>
        <w:tc>
          <w:tcPr>
            <w:tcW w:w="5490" w:type="dxa"/>
            <w:shd w:val="clear" w:color="auto" w:fill="FFFFFF" w:themeFill="background1"/>
            <w:vAlign w:val="center"/>
          </w:tcPr>
          <w:p w:rsidR="00A559AF" w:rsidRPr="006017D7" w:rsidRDefault="00A559AF" w:rsidP="00786701">
            <w:pPr>
              <w:spacing w:after="0" w:line="240" w:lineRule="auto"/>
              <w:rPr>
                <w:rFonts w:ascii="Calibri" w:eastAsia="Times New Roman" w:hAnsi="Calibri" w:cs="Times New Roman"/>
                <w:color w:val="000000"/>
                <w:sz w:val="20"/>
                <w:szCs w:val="20"/>
              </w:rPr>
            </w:pPr>
          </w:p>
        </w:tc>
      </w:tr>
      <w:tr w:rsidR="00CE4B18" w:rsidRPr="006017D7" w:rsidTr="00786701">
        <w:trPr>
          <w:trHeight w:val="317"/>
        </w:trPr>
        <w:tc>
          <w:tcPr>
            <w:tcW w:w="3008" w:type="dxa"/>
            <w:shd w:val="clear" w:color="auto" w:fill="auto"/>
            <w:vAlign w:val="center"/>
          </w:tcPr>
          <w:p w:rsidR="00CE4B18" w:rsidRPr="006017D7" w:rsidRDefault="00CE4B18" w:rsidP="0022165A">
            <w:pPr>
              <w:spacing w:after="0" w:line="240" w:lineRule="auto"/>
              <w:rPr>
                <w:rFonts w:ascii="Calibri" w:eastAsia="Times New Roman" w:hAnsi="Calibri" w:cs="Times New Roman"/>
                <w:color w:val="000000"/>
                <w:sz w:val="20"/>
                <w:szCs w:val="20"/>
              </w:rPr>
            </w:pPr>
          </w:p>
        </w:tc>
        <w:tc>
          <w:tcPr>
            <w:tcW w:w="809" w:type="dxa"/>
            <w:shd w:val="clear" w:color="auto" w:fill="auto"/>
            <w:vAlign w:val="center"/>
          </w:tcPr>
          <w:p w:rsidR="00CE4B18" w:rsidRPr="006017D7" w:rsidRDefault="00CE4B18" w:rsidP="00786701">
            <w:pPr>
              <w:spacing w:after="0" w:line="240" w:lineRule="auto"/>
              <w:jc w:val="center"/>
              <w:rPr>
                <w:rFonts w:ascii="Calibri" w:eastAsia="Times New Roman" w:hAnsi="Calibri" w:cs="Times New Roman"/>
                <w:color w:val="000000"/>
                <w:sz w:val="20"/>
                <w:szCs w:val="20"/>
              </w:rPr>
            </w:pPr>
          </w:p>
        </w:tc>
        <w:tc>
          <w:tcPr>
            <w:tcW w:w="812" w:type="dxa"/>
            <w:shd w:val="clear" w:color="auto" w:fill="auto"/>
            <w:vAlign w:val="center"/>
          </w:tcPr>
          <w:p w:rsidR="00CE4B18" w:rsidRPr="006017D7" w:rsidRDefault="00CE4B18" w:rsidP="00786701">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rsidR="00CE4B18" w:rsidRPr="006017D7" w:rsidRDefault="00CE4B18" w:rsidP="00786701">
            <w:pPr>
              <w:spacing w:after="0" w:line="240" w:lineRule="auto"/>
              <w:jc w:val="center"/>
              <w:rPr>
                <w:rFonts w:ascii="Calibri" w:eastAsia="Times New Roman" w:hAnsi="Calibri" w:cs="Times New Roman"/>
                <w:color w:val="000000"/>
                <w:sz w:val="20"/>
                <w:szCs w:val="20"/>
              </w:rPr>
            </w:pPr>
          </w:p>
        </w:tc>
        <w:tc>
          <w:tcPr>
            <w:tcW w:w="5490" w:type="dxa"/>
            <w:shd w:val="clear" w:color="auto" w:fill="auto"/>
            <w:vAlign w:val="center"/>
          </w:tcPr>
          <w:p w:rsidR="00CE4B18" w:rsidRPr="006017D7" w:rsidRDefault="00CE4B18" w:rsidP="00425F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Complete Teacher Education Admission application</w:t>
            </w:r>
          </w:p>
        </w:tc>
      </w:tr>
      <w:tr w:rsidR="00CE4B18" w:rsidRPr="006017D7">
        <w:trPr>
          <w:trHeight w:val="317"/>
        </w:trPr>
        <w:tc>
          <w:tcPr>
            <w:tcW w:w="3008" w:type="dxa"/>
            <w:shd w:val="clear" w:color="auto" w:fill="auto"/>
            <w:vAlign w:val="center"/>
          </w:tcPr>
          <w:p w:rsidR="00CE4B18" w:rsidRPr="006017D7" w:rsidRDefault="00CE4B18" w:rsidP="00F05A78">
            <w:pPr>
              <w:spacing w:after="0" w:line="240" w:lineRule="auto"/>
              <w:rPr>
                <w:rFonts w:ascii="Calibri" w:eastAsia="Times New Roman" w:hAnsi="Calibri" w:cs="Times New Roman"/>
                <w:color w:val="000000"/>
                <w:sz w:val="20"/>
                <w:szCs w:val="20"/>
              </w:rPr>
            </w:pPr>
          </w:p>
        </w:tc>
        <w:tc>
          <w:tcPr>
            <w:tcW w:w="809" w:type="dxa"/>
            <w:shd w:val="clear" w:color="auto" w:fill="auto"/>
            <w:vAlign w:val="center"/>
          </w:tcPr>
          <w:p w:rsidR="00CE4B18" w:rsidRPr="006017D7" w:rsidRDefault="00CE4B18" w:rsidP="00F05A78">
            <w:pPr>
              <w:spacing w:after="0" w:line="240" w:lineRule="auto"/>
              <w:jc w:val="center"/>
              <w:rPr>
                <w:rFonts w:ascii="Calibri" w:eastAsia="Times New Roman" w:hAnsi="Calibri" w:cs="Times New Roman"/>
                <w:color w:val="000000"/>
                <w:sz w:val="20"/>
                <w:szCs w:val="20"/>
              </w:rPr>
            </w:pPr>
          </w:p>
        </w:tc>
        <w:tc>
          <w:tcPr>
            <w:tcW w:w="812" w:type="dxa"/>
            <w:shd w:val="clear" w:color="auto" w:fill="auto"/>
            <w:vAlign w:val="center"/>
          </w:tcPr>
          <w:p w:rsidR="00CE4B18" w:rsidRPr="006017D7" w:rsidRDefault="00CE4B18"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rsidR="00CE4B18" w:rsidRPr="006017D7" w:rsidRDefault="00CE4B18" w:rsidP="00BE06FC">
            <w:pPr>
              <w:spacing w:after="0" w:line="240" w:lineRule="auto"/>
              <w:jc w:val="center"/>
              <w:rPr>
                <w:rFonts w:ascii="Calibri" w:eastAsia="Times New Roman" w:hAnsi="Calibri" w:cs="Times New Roman"/>
                <w:color w:val="000000"/>
                <w:sz w:val="20"/>
                <w:szCs w:val="20"/>
              </w:rPr>
            </w:pPr>
          </w:p>
        </w:tc>
        <w:tc>
          <w:tcPr>
            <w:tcW w:w="5490" w:type="dxa"/>
            <w:shd w:val="clear" w:color="auto" w:fill="auto"/>
            <w:vAlign w:val="center"/>
          </w:tcPr>
          <w:p w:rsidR="00CE4B18" w:rsidRPr="006017D7" w:rsidRDefault="00CE4B18" w:rsidP="00425F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Complete Student Teaching application</w:t>
            </w:r>
          </w:p>
        </w:tc>
      </w:tr>
    </w:tbl>
    <w:p w:rsidR="00B566C7" w:rsidRDefault="00B566C7">
      <w:r>
        <w:br w:type="page"/>
      </w:r>
    </w:p>
    <w:tbl>
      <w:tblPr>
        <w:tblW w:w="10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809"/>
        <w:gridCol w:w="812"/>
        <w:gridCol w:w="804"/>
        <w:gridCol w:w="5490"/>
      </w:tblGrid>
      <w:tr w:rsidR="00CE4B18" w:rsidRPr="006017D7">
        <w:trPr>
          <w:trHeight w:val="317"/>
        </w:trPr>
        <w:tc>
          <w:tcPr>
            <w:tcW w:w="10923" w:type="dxa"/>
            <w:gridSpan w:val="5"/>
            <w:shd w:val="clear" w:color="auto" w:fill="000000" w:themeFill="text1"/>
            <w:vAlign w:val="center"/>
          </w:tcPr>
          <w:p w:rsidR="00CE4B18" w:rsidRPr="006017D7" w:rsidRDefault="00CE4B18" w:rsidP="00BE06FC">
            <w:pPr>
              <w:spacing w:after="0" w:line="240" w:lineRule="auto"/>
              <w:jc w:val="center"/>
              <w:rPr>
                <w:rFonts w:ascii="Calibri" w:eastAsia="Times New Roman" w:hAnsi="Calibri" w:cs="Times New Roman"/>
                <w:b/>
                <w:bCs/>
                <w:color w:val="FFFFFF"/>
                <w:sz w:val="20"/>
                <w:szCs w:val="20"/>
              </w:rPr>
            </w:pPr>
            <w:r w:rsidRPr="006017D7">
              <w:rPr>
                <w:rFonts w:ascii="Calibri" w:eastAsia="Times New Roman" w:hAnsi="Calibri" w:cs="Times New Roman"/>
                <w:b/>
                <w:bCs/>
                <w:color w:val="FFFFFF"/>
                <w:sz w:val="20"/>
                <w:szCs w:val="20"/>
              </w:rPr>
              <w:lastRenderedPageBreak/>
              <w:t>Semester Five: [15</w:t>
            </w:r>
            <w:r w:rsidR="00B566C7">
              <w:rPr>
                <w:rFonts w:ascii="Calibri" w:eastAsia="Times New Roman" w:hAnsi="Calibri" w:cs="Times New Roman"/>
                <w:b/>
                <w:bCs/>
                <w:color w:val="FFFFFF"/>
                <w:sz w:val="20"/>
                <w:szCs w:val="20"/>
              </w:rPr>
              <w:t>-17</w:t>
            </w:r>
            <w:r w:rsidRPr="006017D7">
              <w:rPr>
                <w:rFonts w:ascii="Calibri" w:eastAsia="Times New Roman" w:hAnsi="Calibri" w:cs="Times New Roman"/>
                <w:b/>
                <w:bCs/>
                <w:color w:val="FFFFFF"/>
                <w:sz w:val="20"/>
                <w:szCs w:val="20"/>
              </w:rPr>
              <w:t xml:space="preserve"> Credit Hours]</w:t>
            </w:r>
          </w:p>
        </w:tc>
      </w:tr>
      <w:tr w:rsidR="00CE4B18" w:rsidRPr="006017D7" w:rsidTr="00B000C1">
        <w:trPr>
          <w:trHeight w:val="317"/>
        </w:trPr>
        <w:tc>
          <w:tcPr>
            <w:tcW w:w="3008" w:type="dxa"/>
            <w:shd w:val="clear" w:color="auto" w:fill="FFFFFF" w:themeFill="background1"/>
            <w:vAlign w:val="center"/>
          </w:tcPr>
          <w:p w:rsidR="00CE4B18" w:rsidRPr="006017D7" w:rsidRDefault="00CE4B18" w:rsidP="00B000C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PSY 3010</w:t>
            </w:r>
          </w:p>
        </w:tc>
        <w:tc>
          <w:tcPr>
            <w:tcW w:w="809" w:type="dxa"/>
            <w:shd w:val="clear" w:color="auto" w:fill="FFFFFF" w:themeFill="background1"/>
            <w:vAlign w:val="center"/>
          </w:tcPr>
          <w:p w:rsidR="00CE4B18" w:rsidRPr="006017D7" w:rsidRDefault="00CE4B18" w:rsidP="00B000C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FFFFFF" w:themeFill="background1"/>
            <w:vAlign w:val="center"/>
          </w:tcPr>
          <w:p w:rsidR="00CE4B18" w:rsidRPr="006017D7" w:rsidRDefault="00CE4B18" w:rsidP="00B000C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w:t>
            </w:r>
            <w:r w:rsidRPr="006017D7">
              <w:rPr>
                <w:rFonts w:ascii="Calibri" w:eastAsia="Times New Roman" w:hAnsi="Calibri" w:cs="Times New Roman"/>
                <w:color w:val="000000"/>
                <w:sz w:val="20"/>
                <w:szCs w:val="20"/>
              </w:rPr>
              <w:t> </w:t>
            </w:r>
          </w:p>
        </w:tc>
        <w:tc>
          <w:tcPr>
            <w:tcW w:w="804" w:type="dxa"/>
            <w:shd w:val="clear" w:color="auto" w:fill="FFFFFF" w:themeFill="background1"/>
            <w:vAlign w:val="center"/>
          </w:tcPr>
          <w:p w:rsidR="00CE4B18" w:rsidRPr="006017D7" w:rsidRDefault="00CE4B18" w:rsidP="00B000C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2.50</w:t>
            </w:r>
          </w:p>
        </w:tc>
        <w:tc>
          <w:tcPr>
            <w:tcW w:w="5490" w:type="dxa"/>
            <w:shd w:val="clear" w:color="auto" w:fill="FFFFFF" w:themeFill="background1"/>
            <w:vAlign w:val="center"/>
          </w:tcPr>
          <w:p w:rsidR="00CE4B18" w:rsidRPr="006017D7" w:rsidRDefault="00CE4B18" w:rsidP="00AE77C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May be taken prior to admission to College of Education.  Take in Semester 4 or Semester 5.  Includes 30-hour field experience.</w:t>
            </w:r>
          </w:p>
        </w:tc>
      </w:tr>
      <w:tr w:rsidR="00CE4B18" w:rsidRPr="006017D7">
        <w:trPr>
          <w:trHeight w:val="317"/>
        </w:trPr>
        <w:tc>
          <w:tcPr>
            <w:tcW w:w="3008" w:type="dxa"/>
            <w:shd w:val="clear" w:color="auto" w:fill="auto"/>
            <w:vAlign w:val="center"/>
          </w:tcPr>
          <w:p w:rsidR="00CE4B18" w:rsidRPr="006017D7" w:rsidRDefault="00CE4B18" w:rsidP="00F05A7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HIS 2204</w:t>
            </w:r>
          </w:p>
        </w:tc>
        <w:tc>
          <w:tcPr>
            <w:tcW w:w="809" w:type="dxa"/>
            <w:shd w:val="clear" w:color="auto" w:fill="auto"/>
            <w:vAlign w:val="center"/>
          </w:tcPr>
          <w:p w:rsidR="00CE4B18" w:rsidRPr="006017D7" w:rsidRDefault="00CE4B18" w:rsidP="00F05A7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auto"/>
            <w:vAlign w:val="center"/>
          </w:tcPr>
          <w:p w:rsidR="00CE4B18" w:rsidRPr="006017D7" w:rsidRDefault="00CE4B18"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rsidR="00CE4B18" w:rsidRPr="006017D7" w:rsidRDefault="00CE4B18" w:rsidP="00BE06FC">
            <w:pPr>
              <w:spacing w:after="0" w:line="240" w:lineRule="auto"/>
              <w:jc w:val="center"/>
              <w:rPr>
                <w:rFonts w:ascii="Calibri" w:eastAsia="Times New Roman" w:hAnsi="Calibri" w:cs="Times New Roman"/>
                <w:color w:val="000000"/>
                <w:sz w:val="20"/>
                <w:szCs w:val="20"/>
              </w:rPr>
            </w:pPr>
          </w:p>
        </w:tc>
        <w:tc>
          <w:tcPr>
            <w:tcW w:w="5490" w:type="dxa"/>
            <w:shd w:val="clear" w:color="auto" w:fill="auto"/>
            <w:vAlign w:val="center"/>
          </w:tcPr>
          <w:p w:rsidR="00CE4B18" w:rsidRPr="006017D7" w:rsidRDefault="00CE4B18" w:rsidP="00BE06FC">
            <w:pPr>
              <w:spacing w:after="0" w:line="240" w:lineRule="auto"/>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p>
        </w:tc>
      </w:tr>
      <w:tr w:rsidR="00A2420C" w:rsidRPr="006017D7" w:rsidTr="003A4945">
        <w:trPr>
          <w:trHeight w:val="317"/>
        </w:trPr>
        <w:tc>
          <w:tcPr>
            <w:tcW w:w="3008" w:type="dxa"/>
            <w:shd w:val="clear" w:color="auto" w:fill="FFFFFF" w:themeFill="background1"/>
            <w:vAlign w:val="center"/>
          </w:tcPr>
          <w:p w:rsidR="00A2420C" w:rsidRPr="006017D7" w:rsidRDefault="00A2420C" w:rsidP="003A494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History/</w:t>
            </w:r>
            <w:proofErr w:type="spellStart"/>
            <w:r>
              <w:rPr>
                <w:rFonts w:ascii="Calibri" w:eastAsia="Times New Roman" w:hAnsi="Calibri" w:cs="Times New Roman"/>
                <w:color w:val="000000"/>
                <w:sz w:val="20"/>
                <w:szCs w:val="20"/>
              </w:rPr>
              <w:t>Soc</w:t>
            </w:r>
            <w:proofErr w:type="spellEnd"/>
            <w:r>
              <w:rPr>
                <w:rFonts w:ascii="Calibri" w:eastAsia="Times New Roman" w:hAnsi="Calibri" w:cs="Times New Roman"/>
                <w:color w:val="000000"/>
                <w:sz w:val="20"/>
                <w:szCs w:val="20"/>
              </w:rPr>
              <w:t xml:space="preserve"> Studies Requirements</w:t>
            </w:r>
          </w:p>
        </w:tc>
        <w:tc>
          <w:tcPr>
            <w:tcW w:w="809" w:type="dxa"/>
            <w:shd w:val="clear" w:color="auto" w:fill="FFFFFF" w:themeFill="background1"/>
            <w:vAlign w:val="center"/>
          </w:tcPr>
          <w:p w:rsidR="00A2420C" w:rsidRPr="006017D7" w:rsidRDefault="00A2420C" w:rsidP="003A49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FFFFFF" w:themeFill="background1"/>
            <w:vAlign w:val="center"/>
          </w:tcPr>
          <w:p w:rsidR="00A2420C" w:rsidRPr="006017D7" w:rsidRDefault="00A2420C" w:rsidP="003A4945">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tcPr>
          <w:p w:rsidR="00A2420C" w:rsidRPr="006017D7" w:rsidRDefault="00A2420C" w:rsidP="003A4945">
            <w:pPr>
              <w:spacing w:after="0" w:line="240" w:lineRule="auto"/>
              <w:jc w:val="center"/>
              <w:rPr>
                <w:rFonts w:ascii="Calibri" w:eastAsia="Times New Roman" w:hAnsi="Calibri" w:cs="Times New Roman"/>
                <w:color w:val="000000"/>
                <w:sz w:val="20"/>
                <w:szCs w:val="20"/>
              </w:rPr>
            </w:pPr>
          </w:p>
        </w:tc>
        <w:tc>
          <w:tcPr>
            <w:tcW w:w="5490" w:type="dxa"/>
            <w:shd w:val="clear" w:color="auto" w:fill="FFFFFF" w:themeFill="background1"/>
            <w:vAlign w:val="center"/>
          </w:tcPr>
          <w:p w:rsidR="00A2420C" w:rsidRPr="006017D7" w:rsidRDefault="00A2420C" w:rsidP="003A4945">
            <w:pPr>
              <w:spacing w:after="0" w:line="240" w:lineRule="auto"/>
              <w:rPr>
                <w:rFonts w:ascii="Calibri" w:eastAsia="Times New Roman" w:hAnsi="Calibri" w:cs="Times New Roman"/>
                <w:color w:val="000000"/>
                <w:sz w:val="20"/>
                <w:szCs w:val="20"/>
              </w:rPr>
            </w:pPr>
          </w:p>
        </w:tc>
      </w:tr>
      <w:tr w:rsidR="00A559AF" w:rsidRPr="006017D7" w:rsidTr="00786701">
        <w:trPr>
          <w:trHeight w:val="317"/>
        </w:trPr>
        <w:tc>
          <w:tcPr>
            <w:tcW w:w="3008" w:type="dxa"/>
            <w:shd w:val="clear" w:color="auto" w:fill="FFFFFF" w:themeFill="background1"/>
            <w:vAlign w:val="center"/>
          </w:tcPr>
          <w:p w:rsidR="00A559AF" w:rsidRPr="006017D7" w:rsidRDefault="00A559AF" w:rsidP="0078670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History/</w:t>
            </w:r>
            <w:proofErr w:type="spellStart"/>
            <w:r>
              <w:rPr>
                <w:rFonts w:ascii="Calibri" w:eastAsia="Times New Roman" w:hAnsi="Calibri" w:cs="Times New Roman"/>
                <w:color w:val="000000"/>
                <w:sz w:val="20"/>
                <w:szCs w:val="20"/>
              </w:rPr>
              <w:t>Soc</w:t>
            </w:r>
            <w:proofErr w:type="spellEnd"/>
            <w:r>
              <w:rPr>
                <w:rFonts w:ascii="Calibri" w:eastAsia="Times New Roman" w:hAnsi="Calibri" w:cs="Times New Roman"/>
                <w:color w:val="000000"/>
                <w:sz w:val="20"/>
                <w:szCs w:val="20"/>
              </w:rPr>
              <w:t xml:space="preserve"> Studies Requirements</w:t>
            </w:r>
          </w:p>
        </w:tc>
        <w:tc>
          <w:tcPr>
            <w:tcW w:w="809"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p>
        </w:tc>
        <w:tc>
          <w:tcPr>
            <w:tcW w:w="5490" w:type="dxa"/>
            <w:shd w:val="clear" w:color="auto" w:fill="FFFFFF" w:themeFill="background1"/>
            <w:vAlign w:val="center"/>
          </w:tcPr>
          <w:p w:rsidR="00A559AF" w:rsidRPr="006017D7" w:rsidRDefault="00A559AF" w:rsidP="00786701">
            <w:pPr>
              <w:spacing w:after="0" w:line="240" w:lineRule="auto"/>
              <w:rPr>
                <w:rFonts w:ascii="Calibri" w:eastAsia="Times New Roman" w:hAnsi="Calibri" w:cs="Times New Roman"/>
                <w:color w:val="000000"/>
                <w:sz w:val="20"/>
                <w:szCs w:val="20"/>
              </w:rPr>
            </w:pPr>
          </w:p>
        </w:tc>
      </w:tr>
      <w:tr w:rsidR="00A559AF" w:rsidRPr="006017D7" w:rsidTr="00786701">
        <w:trPr>
          <w:trHeight w:val="317"/>
        </w:trPr>
        <w:tc>
          <w:tcPr>
            <w:tcW w:w="3008" w:type="dxa"/>
            <w:shd w:val="clear" w:color="auto" w:fill="FFFFFF" w:themeFill="background1"/>
            <w:vAlign w:val="center"/>
          </w:tcPr>
          <w:p w:rsidR="00A559AF" w:rsidRPr="006017D7" w:rsidRDefault="00A559AF" w:rsidP="0078670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History/</w:t>
            </w:r>
            <w:proofErr w:type="spellStart"/>
            <w:r>
              <w:rPr>
                <w:rFonts w:ascii="Calibri" w:eastAsia="Times New Roman" w:hAnsi="Calibri" w:cs="Times New Roman"/>
                <w:color w:val="000000"/>
                <w:sz w:val="20"/>
                <w:szCs w:val="20"/>
              </w:rPr>
              <w:t>Soc</w:t>
            </w:r>
            <w:proofErr w:type="spellEnd"/>
            <w:r>
              <w:rPr>
                <w:rFonts w:ascii="Calibri" w:eastAsia="Times New Roman" w:hAnsi="Calibri" w:cs="Times New Roman"/>
                <w:color w:val="000000"/>
                <w:sz w:val="20"/>
                <w:szCs w:val="20"/>
              </w:rPr>
              <w:t xml:space="preserve"> Studies Requirements</w:t>
            </w:r>
          </w:p>
        </w:tc>
        <w:tc>
          <w:tcPr>
            <w:tcW w:w="809"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p>
        </w:tc>
        <w:tc>
          <w:tcPr>
            <w:tcW w:w="5490" w:type="dxa"/>
            <w:shd w:val="clear" w:color="auto" w:fill="FFFFFF" w:themeFill="background1"/>
            <w:vAlign w:val="center"/>
          </w:tcPr>
          <w:p w:rsidR="00A559AF" w:rsidRPr="006017D7" w:rsidRDefault="00A559AF" w:rsidP="00786701">
            <w:pPr>
              <w:spacing w:after="0" w:line="240" w:lineRule="auto"/>
              <w:rPr>
                <w:rFonts w:ascii="Calibri" w:eastAsia="Times New Roman" w:hAnsi="Calibri" w:cs="Times New Roman"/>
                <w:color w:val="000000"/>
                <w:sz w:val="20"/>
                <w:szCs w:val="20"/>
              </w:rPr>
            </w:pPr>
          </w:p>
        </w:tc>
      </w:tr>
      <w:tr w:rsidR="00CE4B18" w:rsidRPr="006017D7">
        <w:trPr>
          <w:trHeight w:val="317"/>
        </w:trPr>
        <w:tc>
          <w:tcPr>
            <w:tcW w:w="10923" w:type="dxa"/>
            <w:gridSpan w:val="5"/>
            <w:shd w:val="clear" w:color="auto" w:fill="000000" w:themeFill="text1"/>
            <w:vAlign w:val="center"/>
          </w:tcPr>
          <w:p w:rsidR="00CE4B18" w:rsidRPr="006017D7" w:rsidRDefault="00CE4B18" w:rsidP="00D66061">
            <w:pPr>
              <w:spacing w:after="0" w:line="240" w:lineRule="auto"/>
              <w:jc w:val="center"/>
              <w:rPr>
                <w:rFonts w:ascii="Calibri" w:eastAsia="Times New Roman" w:hAnsi="Calibri" w:cs="Times New Roman"/>
                <w:b/>
                <w:bCs/>
                <w:color w:val="FFFFFF"/>
                <w:sz w:val="20"/>
                <w:szCs w:val="20"/>
              </w:rPr>
            </w:pPr>
            <w:r w:rsidRPr="006017D7">
              <w:rPr>
                <w:rFonts w:ascii="Calibri" w:eastAsia="Times New Roman" w:hAnsi="Calibri" w:cs="Times New Roman"/>
                <w:b/>
                <w:bCs/>
                <w:color w:val="FFFFFF"/>
                <w:sz w:val="20"/>
                <w:szCs w:val="20"/>
              </w:rPr>
              <w:t>Semester Six: [15</w:t>
            </w:r>
            <w:r w:rsidR="00B566C7">
              <w:rPr>
                <w:rFonts w:ascii="Calibri" w:eastAsia="Times New Roman" w:hAnsi="Calibri" w:cs="Times New Roman"/>
                <w:b/>
                <w:bCs/>
                <w:color w:val="FFFFFF"/>
                <w:sz w:val="20"/>
                <w:szCs w:val="20"/>
              </w:rPr>
              <w:t>-17</w:t>
            </w:r>
            <w:r w:rsidRPr="006017D7">
              <w:rPr>
                <w:rFonts w:ascii="Calibri" w:eastAsia="Times New Roman" w:hAnsi="Calibri" w:cs="Times New Roman"/>
                <w:b/>
                <w:bCs/>
                <w:color w:val="FFFFFF"/>
                <w:sz w:val="20"/>
                <w:szCs w:val="20"/>
              </w:rPr>
              <w:t xml:space="preserve"> Credit Hours]</w:t>
            </w:r>
          </w:p>
        </w:tc>
      </w:tr>
      <w:tr w:rsidR="00CE4B18" w:rsidRPr="006017D7">
        <w:trPr>
          <w:trHeight w:val="317"/>
        </w:trPr>
        <w:tc>
          <w:tcPr>
            <w:tcW w:w="3008" w:type="dxa"/>
            <w:shd w:val="clear" w:color="auto" w:fill="auto"/>
            <w:vAlign w:val="center"/>
          </w:tcPr>
          <w:p w:rsidR="00CE4B18" w:rsidRPr="006017D7" w:rsidRDefault="00CE4B18" w:rsidP="00F05A7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CI 3400</w:t>
            </w:r>
          </w:p>
        </w:tc>
        <w:tc>
          <w:tcPr>
            <w:tcW w:w="809" w:type="dxa"/>
            <w:shd w:val="clear" w:color="auto" w:fill="auto"/>
            <w:vAlign w:val="center"/>
          </w:tcPr>
          <w:p w:rsidR="00CE4B18" w:rsidRPr="006017D7" w:rsidRDefault="00CE4B18" w:rsidP="00F05A7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812" w:type="dxa"/>
            <w:shd w:val="clear" w:color="auto" w:fill="auto"/>
            <w:vAlign w:val="center"/>
          </w:tcPr>
          <w:p w:rsidR="00CE4B18" w:rsidRPr="006017D7" w:rsidRDefault="00CE4B18" w:rsidP="00BE06FC">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r>
              <w:rPr>
                <w:rFonts w:ascii="Calibri" w:eastAsia="Times New Roman" w:hAnsi="Calibri" w:cs="Times New Roman"/>
                <w:color w:val="000000"/>
                <w:sz w:val="20"/>
                <w:szCs w:val="20"/>
              </w:rPr>
              <w:t>C</w:t>
            </w:r>
          </w:p>
        </w:tc>
        <w:tc>
          <w:tcPr>
            <w:tcW w:w="804" w:type="dxa"/>
            <w:shd w:val="clear" w:color="auto" w:fill="auto"/>
            <w:vAlign w:val="center"/>
          </w:tcPr>
          <w:p w:rsidR="00CE4B18" w:rsidRPr="006017D7" w:rsidRDefault="00CE4B18" w:rsidP="00BE06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2.50</w:t>
            </w:r>
          </w:p>
        </w:tc>
        <w:tc>
          <w:tcPr>
            <w:tcW w:w="5490" w:type="dxa"/>
            <w:shd w:val="clear" w:color="auto" w:fill="auto"/>
            <w:vAlign w:val="center"/>
          </w:tcPr>
          <w:p w:rsidR="00CE4B18" w:rsidRPr="006017D7" w:rsidRDefault="00CE4B18" w:rsidP="00BE06F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Admission to RCOE required.</w:t>
            </w:r>
          </w:p>
        </w:tc>
      </w:tr>
      <w:tr w:rsidR="00CE4B18" w:rsidRPr="006017D7">
        <w:trPr>
          <w:trHeight w:val="317"/>
        </w:trPr>
        <w:tc>
          <w:tcPr>
            <w:tcW w:w="3008" w:type="dxa"/>
            <w:shd w:val="clear" w:color="auto" w:fill="auto"/>
            <w:vAlign w:val="center"/>
          </w:tcPr>
          <w:p w:rsidR="00CE4B18" w:rsidRPr="006017D7" w:rsidRDefault="00CE4B18" w:rsidP="00F05A7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CI 3300 </w:t>
            </w:r>
          </w:p>
        </w:tc>
        <w:tc>
          <w:tcPr>
            <w:tcW w:w="809" w:type="dxa"/>
            <w:shd w:val="clear" w:color="auto" w:fill="auto"/>
            <w:vAlign w:val="center"/>
          </w:tcPr>
          <w:p w:rsidR="00CE4B18" w:rsidRPr="006017D7" w:rsidRDefault="00CE4B18" w:rsidP="00F05A7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auto"/>
            <w:vAlign w:val="center"/>
          </w:tcPr>
          <w:p w:rsidR="00CE4B18" w:rsidRPr="006017D7" w:rsidRDefault="00CE4B18" w:rsidP="00BE06FC">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r>
              <w:rPr>
                <w:rFonts w:ascii="Calibri" w:eastAsia="Times New Roman" w:hAnsi="Calibri" w:cs="Times New Roman"/>
                <w:color w:val="000000"/>
                <w:sz w:val="20"/>
                <w:szCs w:val="20"/>
              </w:rPr>
              <w:t>C</w:t>
            </w:r>
          </w:p>
        </w:tc>
        <w:tc>
          <w:tcPr>
            <w:tcW w:w="804" w:type="dxa"/>
            <w:shd w:val="clear" w:color="auto" w:fill="auto"/>
            <w:vAlign w:val="center"/>
          </w:tcPr>
          <w:p w:rsidR="00CE4B18" w:rsidRPr="006017D7" w:rsidRDefault="00CE4B18" w:rsidP="00BE06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2.50</w:t>
            </w:r>
          </w:p>
        </w:tc>
        <w:tc>
          <w:tcPr>
            <w:tcW w:w="5490" w:type="dxa"/>
            <w:shd w:val="clear" w:color="auto" w:fill="auto"/>
            <w:vAlign w:val="center"/>
          </w:tcPr>
          <w:p w:rsidR="00CE4B18" w:rsidRPr="006017D7" w:rsidRDefault="00CE4B18" w:rsidP="00BE06F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Includes a 45-hour field experience.</w:t>
            </w:r>
          </w:p>
        </w:tc>
      </w:tr>
      <w:tr w:rsidR="00A559AF" w:rsidRPr="006017D7" w:rsidTr="00786701">
        <w:trPr>
          <w:trHeight w:val="317"/>
        </w:trPr>
        <w:tc>
          <w:tcPr>
            <w:tcW w:w="3008" w:type="dxa"/>
            <w:shd w:val="clear" w:color="auto" w:fill="FFFFFF" w:themeFill="background1"/>
            <w:vAlign w:val="center"/>
          </w:tcPr>
          <w:p w:rsidR="00A559AF" w:rsidRPr="006017D7" w:rsidRDefault="00A559AF" w:rsidP="0078670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History/</w:t>
            </w:r>
            <w:proofErr w:type="spellStart"/>
            <w:r>
              <w:rPr>
                <w:rFonts w:ascii="Calibri" w:eastAsia="Times New Roman" w:hAnsi="Calibri" w:cs="Times New Roman"/>
                <w:color w:val="000000"/>
                <w:sz w:val="20"/>
                <w:szCs w:val="20"/>
              </w:rPr>
              <w:t>Soc</w:t>
            </w:r>
            <w:proofErr w:type="spellEnd"/>
            <w:r>
              <w:rPr>
                <w:rFonts w:ascii="Calibri" w:eastAsia="Times New Roman" w:hAnsi="Calibri" w:cs="Times New Roman"/>
                <w:color w:val="000000"/>
                <w:sz w:val="20"/>
                <w:szCs w:val="20"/>
              </w:rPr>
              <w:t xml:space="preserve"> Studies Requirements</w:t>
            </w:r>
          </w:p>
        </w:tc>
        <w:tc>
          <w:tcPr>
            <w:tcW w:w="809"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p>
        </w:tc>
        <w:tc>
          <w:tcPr>
            <w:tcW w:w="5490" w:type="dxa"/>
            <w:shd w:val="clear" w:color="auto" w:fill="FFFFFF" w:themeFill="background1"/>
            <w:vAlign w:val="center"/>
          </w:tcPr>
          <w:p w:rsidR="00A559AF" w:rsidRPr="006017D7" w:rsidRDefault="00A559AF" w:rsidP="00786701">
            <w:pPr>
              <w:spacing w:after="0" w:line="240" w:lineRule="auto"/>
              <w:rPr>
                <w:rFonts w:ascii="Calibri" w:eastAsia="Times New Roman" w:hAnsi="Calibri" w:cs="Times New Roman"/>
                <w:color w:val="000000"/>
                <w:sz w:val="20"/>
                <w:szCs w:val="20"/>
              </w:rPr>
            </w:pPr>
          </w:p>
        </w:tc>
      </w:tr>
      <w:tr w:rsidR="00A559AF" w:rsidRPr="006017D7" w:rsidTr="00786701">
        <w:trPr>
          <w:trHeight w:val="317"/>
        </w:trPr>
        <w:tc>
          <w:tcPr>
            <w:tcW w:w="3008" w:type="dxa"/>
            <w:shd w:val="clear" w:color="auto" w:fill="FFFFFF" w:themeFill="background1"/>
            <w:vAlign w:val="center"/>
          </w:tcPr>
          <w:p w:rsidR="00A559AF" w:rsidRPr="006017D7" w:rsidRDefault="00A559AF" w:rsidP="0078670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History/</w:t>
            </w:r>
            <w:proofErr w:type="spellStart"/>
            <w:r>
              <w:rPr>
                <w:rFonts w:ascii="Calibri" w:eastAsia="Times New Roman" w:hAnsi="Calibri" w:cs="Times New Roman"/>
                <w:color w:val="000000"/>
                <w:sz w:val="20"/>
                <w:szCs w:val="20"/>
              </w:rPr>
              <w:t>Soc</w:t>
            </w:r>
            <w:proofErr w:type="spellEnd"/>
            <w:r>
              <w:rPr>
                <w:rFonts w:ascii="Calibri" w:eastAsia="Times New Roman" w:hAnsi="Calibri" w:cs="Times New Roman"/>
                <w:color w:val="000000"/>
                <w:sz w:val="20"/>
                <w:szCs w:val="20"/>
              </w:rPr>
              <w:t xml:space="preserve"> Studies Requirements</w:t>
            </w:r>
          </w:p>
        </w:tc>
        <w:tc>
          <w:tcPr>
            <w:tcW w:w="809"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p>
        </w:tc>
        <w:tc>
          <w:tcPr>
            <w:tcW w:w="5490" w:type="dxa"/>
            <w:shd w:val="clear" w:color="auto" w:fill="FFFFFF" w:themeFill="background1"/>
            <w:vAlign w:val="center"/>
          </w:tcPr>
          <w:p w:rsidR="00A559AF" w:rsidRPr="006017D7" w:rsidRDefault="00A559AF" w:rsidP="00786701">
            <w:pPr>
              <w:spacing w:after="0" w:line="240" w:lineRule="auto"/>
              <w:rPr>
                <w:rFonts w:ascii="Calibri" w:eastAsia="Times New Roman" w:hAnsi="Calibri" w:cs="Times New Roman"/>
                <w:color w:val="000000"/>
                <w:sz w:val="20"/>
                <w:szCs w:val="20"/>
              </w:rPr>
            </w:pPr>
          </w:p>
        </w:tc>
      </w:tr>
      <w:tr w:rsidR="00A559AF" w:rsidRPr="006017D7" w:rsidTr="00786701">
        <w:trPr>
          <w:trHeight w:val="317"/>
        </w:trPr>
        <w:tc>
          <w:tcPr>
            <w:tcW w:w="3008" w:type="dxa"/>
            <w:shd w:val="clear" w:color="auto" w:fill="FFFFFF" w:themeFill="background1"/>
            <w:vAlign w:val="center"/>
          </w:tcPr>
          <w:p w:rsidR="00A559AF" w:rsidRPr="006017D7" w:rsidRDefault="00A559AF" w:rsidP="0078670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History/</w:t>
            </w:r>
            <w:proofErr w:type="spellStart"/>
            <w:r>
              <w:rPr>
                <w:rFonts w:ascii="Calibri" w:eastAsia="Times New Roman" w:hAnsi="Calibri" w:cs="Times New Roman"/>
                <w:color w:val="000000"/>
                <w:sz w:val="20"/>
                <w:szCs w:val="20"/>
              </w:rPr>
              <w:t>Soc</w:t>
            </w:r>
            <w:proofErr w:type="spellEnd"/>
            <w:r>
              <w:rPr>
                <w:rFonts w:ascii="Calibri" w:eastAsia="Times New Roman" w:hAnsi="Calibri" w:cs="Times New Roman"/>
                <w:color w:val="000000"/>
                <w:sz w:val="20"/>
                <w:szCs w:val="20"/>
              </w:rPr>
              <w:t xml:space="preserve"> Studies Requirements</w:t>
            </w:r>
          </w:p>
        </w:tc>
        <w:tc>
          <w:tcPr>
            <w:tcW w:w="809"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p>
        </w:tc>
        <w:tc>
          <w:tcPr>
            <w:tcW w:w="5490" w:type="dxa"/>
            <w:shd w:val="clear" w:color="auto" w:fill="FFFFFF" w:themeFill="background1"/>
            <w:vAlign w:val="center"/>
          </w:tcPr>
          <w:p w:rsidR="00A559AF" w:rsidRPr="006017D7" w:rsidRDefault="00A559AF" w:rsidP="00786701">
            <w:pPr>
              <w:spacing w:after="0" w:line="240" w:lineRule="auto"/>
              <w:rPr>
                <w:rFonts w:ascii="Calibri" w:eastAsia="Times New Roman" w:hAnsi="Calibri" w:cs="Times New Roman"/>
                <w:color w:val="000000"/>
                <w:sz w:val="20"/>
                <w:szCs w:val="20"/>
              </w:rPr>
            </w:pPr>
          </w:p>
        </w:tc>
      </w:tr>
      <w:tr w:rsidR="00A559AF" w:rsidRPr="006017D7" w:rsidTr="00786701">
        <w:trPr>
          <w:trHeight w:val="317"/>
        </w:trPr>
        <w:tc>
          <w:tcPr>
            <w:tcW w:w="3008" w:type="dxa"/>
            <w:shd w:val="clear" w:color="auto" w:fill="FFFFFF" w:themeFill="background1"/>
            <w:vAlign w:val="center"/>
          </w:tcPr>
          <w:p w:rsidR="00A559AF" w:rsidRPr="006017D7" w:rsidRDefault="00A559AF" w:rsidP="0078670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History/</w:t>
            </w:r>
            <w:proofErr w:type="spellStart"/>
            <w:r>
              <w:rPr>
                <w:rFonts w:ascii="Calibri" w:eastAsia="Times New Roman" w:hAnsi="Calibri" w:cs="Times New Roman"/>
                <w:color w:val="000000"/>
                <w:sz w:val="20"/>
                <w:szCs w:val="20"/>
              </w:rPr>
              <w:t>Soc</w:t>
            </w:r>
            <w:proofErr w:type="spellEnd"/>
            <w:r>
              <w:rPr>
                <w:rFonts w:ascii="Calibri" w:eastAsia="Times New Roman" w:hAnsi="Calibri" w:cs="Times New Roman"/>
                <w:color w:val="000000"/>
                <w:sz w:val="20"/>
                <w:szCs w:val="20"/>
              </w:rPr>
              <w:t xml:space="preserve"> Studies Requirements</w:t>
            </w:r>
          </w:p>
        </w:tc>
        <w:tc>
          <w:tcPr>
            <w:tcW w:w="809"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p>
        </w:tc>
        <w:tc>
          <w:tcPr>
            <w:tcW w:w="5490" w:type="dxa"/>
            <w:shd w:val="clear" w:color="auto" w:fill="FFFFFF" w:themeFill="background1"/>
            <w:vAlign w:val="center"/>
          </w:tcPr>
          <w:p w:rsidR="00A559AF" w:rsidRPr="006017D7" w:rsidRDefault="00A559AF" w:rsidP="00786701">
            <w:pPr>
              <w:spacing w:after="0" w:line="240" w:lineRule="auto"/>
              <w:rPr>
                <w:rFonts w:ascii="Calibri" w:eastAsia="Times New Roman" w:hAnsi="Calibri" w:cs="Times New Roman"/>
                <w:color w:val="000000"/>
                <w:sz w:val="20"/>
                <w:szCs w:val="20"/>
              </w:rPr>
            </w:pPr>
          </w:p>
        </w:tc>
      </w:tr>
      <w:tr w:rsidR="00CE4B18" w:rsidRPr="006017D7">
        <w:trPr>
          <w:trHeight w:val="317"/>
        </w:trPr>
        <w:tc>
          <w:tcPr>
            <w:tcW w:w="10923" w:type="dxa"/>
            <w:gridSpan w:val="5"/>
            <w:shd w:val="clear" w:color="auto" w:fill="000000" w:themeFill="text1"/>
            <w:vAlign w:val="center"/>
          </w:tcPr>
          <w:p w:rsidR="00CE4B18" w:rsidRPr="006017D7" w:rsidRDefault="00CE4B18" w:rsidP="00D66061">
            <w:pPr>
              <w:spacing w:after="0" w:line="240" w:lineRule="auto"/>
              <w:jc w:val="center"/>
              <w:rPr>
                <w:rFonts w:ascii="Calibri" w:eastAsia="Times New Roman" w:hAnsi="Calibri" w:cs="Times New Roman"/>
                <w:b/>
                <w:bCs/>
                <w:color w:val="FFFFFF"/>
                <w:sz w:val="20"/>
                <w:szCs w:val="20"/>
              </w:rPr>
            </w:pPr>
            <w:r w:rsidRPr="006017D7">
              <w:rPr>
                <w:rFonts w:ascii="Calibri" w:eastAsia="Times New Roman" w:hAnsi="Calibri" w:cs="Times New Roman"/>
                <w:b/>
                <w:bCs/>
                <w:color w:val="FFFFFF"/>
                <w:sz w:val="20"/>
                <w:szCs w:val="20"/>
              </w:rPr>
              <w:t>Semester Seven: [15</w:t>
            </w:r>
            <w:r w:rsidR="00B566C7">
              <w:rPr>
                <w:rFonts w:ascii="Calibri" w:eastAsia="Times New Roman" w:hAnsi="Calibri" w:cs="Times New Roman"/>
                <w:b/>
                <w:bCs/>
                <w:color w:val="FFFFFF"/>
                <w:sz w:val="20"/>
                <w:szCs w:val="20"/>
              </w:rPr>
              <w:t>-17</w:t>
            </w:r>
            <w:r w:rsidRPr="006017D7">
              <w:rPr>
                <w:rFonts w:ascii="Calibri" w:eastAsia="Times New Roman" w:hAnsi="Calibri" w:cs="Times New Roman"/>
                <w:b/>
                <w:bCs/>
                <w:color w:val="FFFFFF"/>
                <w:sz w:val="20"/>
                <w:szCs w:val="20"/>
              </w:rPr>
              <w:t xml:space="preserve"> Credit Hours]</w:t>
            </w:r>
          </w:p>
        </w:tc>
      </w:tr>
      <w:tr w:rsidR="00CE4B18" w:rsidRPr="006017D7">
        <w:trPr>
          <w:trHeight w:val="317"/>
        </w:trPr>
        <w:tc>
          <w:tcPr>
            <w:tcW w:w="3008" w:type="dxa"/>
            <w:shd w:val="clear" w:color="auto" w:fill="auto"/>
            <w:vAlign w:val="center"/>
          </w:tcPr>
          <w:p w:rsidR="00CE4B18" w:rsidRPr="006017D7" w:rsidRDefault="00CE4B18" w:rsidP="00BC2E7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CI 3100</w:t>
            </w:r>
          </w:p>
        </w:tc>
        <w:tc>
          <w:tcPr>
            <w:tcW w:w="809" w:type="dxa"/>
            <w:shd w:val="clear" w:color="auto" w:fill="auto"/>
            <w:vAlign w:val="center"/>
          </w:tcPr>
          <w:p w:rsidR="00CE4B18" w:rsidRPr="006017D7" w:rsidRDefault="00CE4B18" w:rsidP="00F05A7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auto"/>
            <w:vAlign w:val="center"/>
          </w:tcPr>
          <w:p w:rsidR="00CE4B18" w:rsidRPr="006017D7" w:rsidRDefault="00CE4B18" w:rsidP="00F05A78">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r>
              <w:rPr>
                <w:rFonts w:ascii="Calibri" w:eastAsia="Times New Roman" w:hAnsi="Calibri" w:cs="Times New Roman"/>
                <w:color w:val="000000"/>
                <w:sz w:val="20"/>
                <w:szCs w:val="20"/>
              </w:rPr>
              <w:t>C</w:t>
            </w:r>
          </w:p>
        </w:tc>
        <w:tc>
          <w:tcPr>
            <w:tcW w:w="804" w:type="dxa"/>
            <w:shd w:val="clear" w:color="auto" w:fill="auto"/>
            <w:vAlign w:val="center"/>
          </w:tcPr>
          <w:p w:rsidR="00CE4B18" w:rsidRPr="006017D7" w:rsidRDefault="00CE4B18" w:rsidP="00F05A7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2.50</w:t>
            </w:r>
          </w:p>
        </w:tc>
        <w:tc>
          <w:tcPr>
            <w:tcW w:w="5490" w:type="dxa"/>
            <w:shd w:val="clear" w:color="auto" w:fill="auto"/>
            <w:vAlign w:val="center"/>
          </w:tcPr>
          <w:p w:rsidR="00CE4B18" w:rsidRPr="006017D7" w:rsidRDefault="00CE4B18" w:rsidP="00BC2E7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The required methods course for this major.  Must be taken in the semester immediately prior to student teaching.  Not offered in summer.  Includes 45-hour field </w:t>
            </w:r>
            <w:r w:rsidR="001C0925">
              <w:rPr>
                <w:rFonts w:ascii="Calibri" w:eastAsia="Times New Roman" w:hAnsi="Calibri" w:cs="Times New Roman"/>
                <w:color w:val="000000"/>
                <w:sz w:val="20"/>
                <w:szCs w:val="20"/>
              </w:rPr>
              <w:t>experience</w:t>
            </w:r>
            <w:r>
              <w:rPr>
                <w:rFonts w:ascii="Calibri" w:eastAsia="Times New Roman" w:hAnsi="Calibri" w:cs="Times New Roman"/>
                <w:color w:val="000000"/>
                <w:sz w:val="20"/>
                <w:szCs w:val="20"/>
              </w:rPr>
              <w:t>.</w:t>
            </w:r>
          </w:p>
        </w:tc>
      </w:tr>
      <w:tr w:rsidR="00CE4B18" w:rsidRPr="006017D7">
        <w:trPr>
          <w:trHeight w:val="317"/>
        </w:trPr>
        <w:tc>
          <w:tcPr>
            <w:tcW w:w="3008" w:type="dxa"/>
            <w:shd w:val="clear" w:color="auto" w:fill="auto"/>
            <w:vAlign w:val="center"/>
          </w:tcPr>
          <w:p w:rsidR="00CE4B18" w:rsidRPr="006017D7" w:rsidRDefault="00CE4B18" w:rsidP="00F05A7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HIS 4100</w:t>
            </w:r>
          </w:p>
        </w:tc>
        <w:tc>
          <w:tcPr>
            <w:tcW w:w="809" w:type="dxa"/>
            <w:shd w:val="clear" w:color="auto" w:fill="auto"/>
            <w:vAlign w:val="center"/>
          </w:tcPr>
          <w:p w:rsidR="00CE4B18" w:rsidRPr="006017D7" w:rsidRDefault="00CE4B18" w:rsidP="00F05A7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auto"/>
            <w:vAlign w:val="center"/>
          </w:tcPr>
          <w:p w:rsidR="00CE4B18" w:rsidRPr="006017D7" w:rsidRDefault="00CE4B18" w:rsidP="00F05A7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w:t>
            </w:r>
            <w:r w:rsidRPr="006017D7">
              <w:rPr>
                <w:rFonts w:ascii="Calibri" w:eastAsia="Times New Roman" w:hAnsi="Calibri" w:cs="Times New Roman"/>
                <w:color w:val="000000"/>
                <w:sz w:val="20"/>
                <w:szCs w:val="20"/>
              </w:rPr>
              <w:t> </w:t>
            </w:r>
          </w:p>
        </w:tc>
        <w:tc>
          <w:tcPr>
            <w:tcW w:w="804" w:type="dxa"/>
            <w:shd w:val="clear" w:color="auto" w:fill="auto"/>
            <w:vAlign w:val="center"/>
          </w:tcPr>
          <w:p w:rsidR="00CE4B18" w:rsidRPr="006017D7" w:rsidRDefault="00CE4B18" w:rsidP="00F05A78">
            <w:pPr>
              <w:spacing w:after="0" w:line="240" w:lineRule="auto"/>
              <w:jc w:val="center"/>
              <w:rPr>
                <w:rFonts w:ascii="Calibri" w:eastAsia="Times New Roman" w:hAnsi="Calibri" w:cs="Times New Roman"/>
                <w:color w:val="000000"/>
                <w:sz w:val="20"/>
                <w:szCs w:val="20"/>
              </w:rPr>
            </w:pPr>
          </w:p>
        </w:tc>
        <w:tc>
          <w:tcPr>
            <w:tcW w:w="5490" w:type="dxa"/>
            <w:shd w:val="clear" w:color="auto" w:fill="auto"/>
            <w:vAlign w:val="center"/>
          </w:tcPr>
          <w:p w:rsidR="00CE4B18" w:rsidRPr="006017D7" w:rsidRDefault="00CE4B18" w:rsidP="004E10D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Senior </w:t>
            </w:r>
            <w:r w:rsidR="004E10DE">
              <w:rPr>
                <w:rFonts w:ascii="Calibri" w:eastAsia="Times New Roman" w:hAnsi="Calibri" w:cs="Times New Roman"/>
                <w:color w:val="000000"/>
                <w:sz w:val="20"/>
                <w:szCs w:val="20"/>
              </w:rPr>
              <w:t>capstone</w:t>
            </w:r>
            <w:r>
              <w:rPr>
                <w:rFonts w:ascii="Calibri" w:eastAsia="Times New Roman" w:hAnsi="Calibri" w:cs="Times New Roman"/>
                <w:color w:val="000000"/>
                <w:sz w:val="20"/>
                <w:szCs w:val="20"/>
              </w:rPr>
              <w:t xml:space="preserve">.  Must have 90 </w:t>
            </w:r>
            <w:proofErr w:type="spellStart"/>
            <w:r>
              <w:rPr>
                <w:rFonts w:ascii="Calibri" w:eastAsia="Times New Roman" w:hAnsi="Calibri" w:cs="Times New Roman"/>
                <w:color w:val="000000"/>
                <w:sz w:val="20"/>
                <w:szCs w:val="20"/>
              </w:rPr>
              <w:t>sh</w:t>
            </w:r>
            <w:proofErr w:type="spellEnd"/>
            <w:r>
              <w:rPr>
                <w:rFonts w:ascii="Calibri" w:eastAsia="Times New Roman" w:hAnsi="Calibri" w:cs="Times New Roman"/>
                <w:color w:val="000000"/>
                <w:sz w:val="20"/>
                <w:szCs w:val="20"/>
              </w:rPr>
              <w:t xml:space="preserve"> (senior classification) in order to register.</w:t>
            </w:r>
          </w:p>
        </w:tc>
      </w:tr>
      <w:tr w:rsidR="00A559AF" w:rsidRPr="006017D7" w:rsidTr="00786701">
        <w:trPr>
          <w:trHeight w:val="317"/>
        </w:trPr>
        <w:tc>
          <w:tcPr>
            <w:tcW w:w="3008" w:type="dxa"/>
            <w:shd w:val="clear" w:color="auto" w:fill="FFFFFF" w:themeFill="background1"/>
            <w:vAlign w:val="center"/>
          </w:tcPr>
          <w:p w:rsidR="00A559AF" w:rsidRPr="006017D7" w:rsidRDefault="00A559AF" w:rsidP="0078670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History/</w:t>
            </w:r>
            <w:proofErr w:type="spellStart"/>
            <w:r>
              <w:rPr>
                <w:rFonts w:ascii="Calibri" w:eastAsia="Times New Roman" w:hAnsi="Calibri" w:cs="Times New Roman"/>
                <w:color w:val="000000"/>
                <w:sz w:val="20"/>
                <w:szCs w:val="20"/>
              </w:rPr>
              <w:t>Soc</w:t>
            </w:r>
            <w:proofErr w:type="spellEnd"/>
            <w:r>
              <w:rPr>
                <w:rFonts w:ascii="Calibri" w:eastAsia="Times New Roman" w:hAnsi="Calibri" w:cs="Times New Roman"/>
                <w:color w:val="000000"/>
                <w:sz w:val="20"/>
                <w:szCs w:val="20"/>
              </w:rPr>
              <w:t xml:space="preserve"> Studies Requirements</w:t>
            </w:r>
          </w:p>
        </w:tc>
        <w:tc>
          <w:tcPr>
            <w:tcW w:w="809"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p>
        </w:tc>
        <w:tc>
          <w:tcPr>
            <w:tcW w:w="5490" w:type="dxa"/>
            <w:shd w:val="clear" w:color="auto" w:fill="FFFFFF" w:themeFill="background1"/>
            <w:vAlign w:val="center"/>
          </w:tcPr>
          <w:p w:rsidR="00A559AF" w:rsidRPr="006017D7" w:rsidRDefault="00A559AF" w:rsidP="00786701">
            <w:pPr>
              <w:spacing w:after="0" w:line="240" w:lineRule="auto"/>
              <w:rPr>
                <w:rFonts w:ascii="Calibri" w:eastAsia="Times New Roman" w:hAnsi="Calibri" w:cs="Times New Roman"/>
                <w:color w:val="000000"/>
                <w:sz w:val="20"/>
                <w:szCs w:val="20"/>
              </w:rPr>
            </w:pPr>
          </w:p>
        </w:tc>
      </w:tr>
      <w:tr w:rsidR="00A559AF" w:rsidRPr="006017D7" w:rsidTr="00786701">
        <w:trPr>
          <w:trHeight w:val="317"/>
        </w:trPr>
        <w:tc>
          <w:tcPr>
            <w:tcW w:w="3008" w:type="dxa"/>
            <w:shd w:val="clear" w:color="auto" w:fill="FFFFFF" w:themeFill="background1"/>
            <w:vAlign w:val="center"/>
          </w:tcPr>
          <w:p w:rsidR="00A559AF" w:rsidRPr="006017D7" w:rsidRDefault="00A559AF" w:rsidP="0078670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History/</w:t>
            </w:r>
            <w:proofErr w:type="spellStart"/>
            <w:r>
              <w:rPr>
                <w:rFonts w:ascii="Calibri" w:eastAsia="Times New Roman" w:hAnsi="Calibri" w:cs="Times New Roman"/>
                <w:color w:val="000000"/>
                <w:sz w:val="20"/>
                <w:szCs w:val="20"/>
              </w:rPr>
              <w:t>Soc</w:t>
            </w:r>
            <w:proofErr w:type="spellEnd"/>
            <w:r>
              <w:rPr>
                <w:rFonts w:ascii="Calibri" w:eastAsia="Times New Roman" w:hAnsi="Calibri" w:cs="Times New Roman"/>
                <w:color w:val="000000"/>
                <w:sz w:val="20"/>
                <w:szCs w:val="20"/>
              </w:rPr>
              <w:t xml:space="preserve"> Studies Requirements</w:t>
            </w:r>
          </w:p>
        </w:tc>
        <w:tc>
          <w:tcPr>
            <w:tcW w:w="809"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p>
        </w:tc>
        <w:tc>
          <w:tcPr>
            <w:tcW w:w="5490" w:type="dxa"/>
            <w:shd w:val="clear" w:color="auto" w:fill="FFFFFF" w:themeFill="background1"/>
            <w:vAlign w:val="center"/>
          </w:tcPr>
          <w:p w:rsidR="00A559AF" w:rsidRPr="006017D7" w:rsidRDefault="00A559AF" w:rsidP="00786701">
            <w:pPr>
              <w:spacing w:after="0" w:line="240" w:lineRule="auto"/>
              <w:rPr>
                <w:rFonts w:ascii="Calibri" w:eastAsia="Times New Roman" w:hAnsi="Calibri" w:cs="Times New Roman"/>
                <w:color w:val="000000"/>
                <w:sz w:val="20"/>
                <w:szCs w:val="20"/>
              </w:rPr>
            </w:pPr>
          </w:p>
        </w:tc>
      </w:tr>
      <w:tr w:rsidR="00A559AF" w:rsidRPr="006017D7" w:rsidTr="00786701">
        <w:trPr>
          <w:trHeight w:val="317"/>
        </w:trPr>
        <w:tc>
          <w:tcPr>
            <w:tcW w:w="3008" w:type="dxa"/>
            <w:shd w:val="clear" w:color="auto" w:fill="FFFFFF" w:themeFill="background1"/>
            <w:vAlign w:val="center"/>
          </w:tcPr>
          <w:p w:rsidR="00A559AF" w:rsidRPr="006017D7" w:rsidRDefault="00A559AF" w:rsidP="0078670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History/</w:t>
            </w:r>
            <w:proofErr w:type="spellStart"/>
            <w:r>
              <w:rPr>
                <w:rFonts w:ascii="Calibri" w:eastAsia="Times New Roman" w:hAnsi="Calibri" w:cs="Times New Roman"/>
                <w:color w:val="000000"/>
                <w:sz w:val="20"/>
                <w:szCs w:val="20"/>
              </w:rPr>
              <w:t>Soc</w:t>
            </w:r>
            <w:proofErr w:type="spellEnd"/>
            <w:r>
              <w:rPr>
                <w:rFonts w:ascii="Calibri" w:eastAsia="Times New Roman" w:hAnsi="Calibri" w:cs="Times New Roman"/>
                <w:color w:val="000000"/>
                <w:sz w:val="20"/>
                <w:szCs w:val="20"/>
              </w:rPr>
              <w:t xml:space="preserve"> Studies Requirements</w:t>
            </w:r>
          </w:p>
        </w:tc>
        <w:tc>
          <w:tcPr>
            <w:tcW w:w="809"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tcPr>
          <w:p w:rsidR="00A559AF" w:rsidRPr="006017D7" w:rsidRDefault="00A559AF" w:rsidP="00786701">
            <w:pPr>
              <w:spacing w:after="0" w:line="240" w:lineRule="auto"/>
              <w:jc w:val="center"/>
              <w:rPr>
                <w:rFonts w:ascii="Calibri" w:eastAsia="Times New Roman" w:hAnsi="Calibri" w:cs="Times New Roman"/>
                <w:color w:val="000000"/>
                <w:sz w:val="20"/>
                <w:szCs w:val="20"/>
              </w:rPr>
            </w:pPr>
          </w:p>
        </w:tc>
        <w:tc>
          <w:tcPr>
            <w:tcW w:w="5490" w:type="dxa"/>
            <w:shd w:val="clear" w:color="auto" w:fill="FFFFFF" w:themeFill="background1"/>
            <w:vAlign w:val="center"/>
          </w:tcPr>
          <w:p w:rsidR="00A559AF" w:rsidRPr="006017D7" w:rsidRDefault="00A559AF" w:rsidP="00786701">
            <w:pPr>
              <w:spacing w:after="0" w:line="240" w:lineRule="auto"/>
              <w:rPr>
                <w:rFonts w:ascii="Calibri" w:eastAsia="Times New Roman" w:hAnsi="Calibri" w:cs="Times New Roman"/>
                <w:color w:val="000000"/>
                <w:sz w:val="20"/>
                <w:szCs w:val="20"/>
              </w:rPr>
            </w:pPr>
          </w:p>
        </w:tc>
      </w:tr>
      <w:tr w:rsidR="00CE4B18" w:rsidRPr="006017D7">
        <w:trPr>
          <w:trHeight w:val="317"/>
        </w:trPr>
        <w:tc>
          <w:tcPr>
            <w:tcW w:w="10923" w:type="dxa"/>
            <w:gridSpan w:val="5"/>
            <w:shd w:val="clear" w:color="auto" w:fill="000000" w:themeFill="text1"/>
            <w:vAlign w:val="center"/>
          </w:tcPr>
          <w:p w:rsidR="00CE4B18" w:rsidRPr="006017D7" w:rsidRDefault="00CE4B18" w:rsidP="00D66061">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Semester Eight: [</w:t>
            </w:r>
            <w:r w:rsidR="00B566C7">
              <w:rPr>
                <w:rFonts w:ascii="Calibri" w:eastAsia="Times New Roman" w:hAnsi="Calibri" w:cs="Times New Roman"/>
                <w:b/>
                <w:bCs/>
                <w:color w:val="FFFFFF"/>
                <w:sz w:val="20"/>
                <w:szCs w:val="20"/>
              </w:rPr>
              <w:t>12</w:t>
            </w:r>
            <w:r w:rsidRPr="006017D7">
              <w:rPr>
                <w:rFonts w:ascii="Calibri" w:eastAsia="Times New Roman" w:hAnsi="Calibri" w:cs="Times New Roman"/>
                <w:b/>
                <w:bCs/>
                <w:color w:val="FFFFFF"/>
                <w:sz w:val="20"/>
                <w:szCs w:val="20"/>
              </w:rPr>
              <w:t xml:space="preserve"> Credit Hours]</w:t>
            </w:r>
          </w:p>
        </w:tc>
      </w:tr>
      <w:tr w:rsidR="00CE4B18" w:rsidRPr="006017D7">
        <w:trPr>
          <w:trHeight w:val="317"/>
        </w:trPr>
        <w:tc>
          <w:tcPr>
            <w:tcW w:w="3008" w:type="dxa"/>
            <w:shd w:val="clear" w:color="auto" w:fill="auto"/>
            <w:vAlign w:val="center"/>
          </w:tcPr>
          <w:p w:rsidR="00CE4B18" w:rsidRPr="006017D7" w:rsidRDefault="00CE4B18" w:rsidP="005B2A5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CI 4900</w:t>
            </w:r>
          </w:p>
        </w:tc>
        <w:tc>
          <w:tcPr>
            <w:tcW w:w="809" w:type="dxa"/>
            <w:shd w:val="clear" w:color="auto" w:fill="auto"/>
            <w:vAlign w:val="center"/>
          </w:tcPr>
          <w:p w:rsidR="00CE4B18" w:rsidRPr="006017D7" w:rsidRDefault="00CE4B18" w:rsidP="005B2A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p>
        </w:tc>
        <w:tc>
          <w:tcPr>
            <w:tcW w:w="812" w:type="dxa"/>
            <w:shd w:val="clear" w:color="auto" w:fill="auto"/>
            <w:vAlign w:val="center"/>
          </w:tcPr>
          <w:p w:rsidR="00CE4B18" w:rsidRPr="006017D7" w:rsidRDefault="00CE4B18" w:rsidP="005B2A5A">
            <w:pPr>
              <w:spacing w:after="0" w:line="240" w:lineRule="auto"/>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w:t>
            </w:r>
          </w:p>
        </w:tc>
        <w:tc>
          <w:tcPr>
            <w:tcW w:w="804" w:type="dxa"/>
            <w:shd w:val="clear" w:color="auto" w:fill="auto"/>
            <w:vAlign w:val="center"/>
          </w:tcPr>
          <w:p w:rsidR="00CE4B18" w:rsidRPr="006017D7" w:rsidRDefault="00CE4B18" w:rsidP="005B2A5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2.50</w:t>
            </w:r>
          </w:p>
        </w:tc>
        <w:tc>
          <w:tcPr>
            <w:tcW w:w="5490" w:type="dxa"/>
            <w:shd w:val="clear" w:color="auto" w:fill="auto"/>
            <w:vAlign w:val="center"/>
          </w:tcPr>
          <w:p w:rsidR="00CE4B18" w:rsidRPr="006017D7" w:rsidRDefault="00CE4B18" w:rsidP="00EE352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All education courses must be completed prior to student teaching.  </w:t>
            </w:r>
            <w:r w:rsidR="00613CFF">
              <w:rPr>
                <w:rFonts w:ascii="Calibri" w:eastAsia="Times New Roman" w:hAnsi="Calibri" w:cs="Times New Roman"/>
                <w:color w:val="000000"/>
                <w:sz w:val="20"/>
                <w:szCs w:val="20"/>
              </w:rPr>
              <w:t xml:space="preserve">Student Teaching is full-time and is the only course taken in the final semester.  </w:t>
            </w:r>
          </w:p>
        </w:tc>
      </w:tr>
    </w:tbl>
    <w:p w:rsidR="00BE06FC" w:rsidRPr="006017D7" w:rsidRDefault="00BE06FC" w:rsidP="00C158A9">
      <w:pPr>
        <w:rPr>
          <w:sz w:val="20"/>
          <w:szCs w:val="20"/>
        </w:rPr>
      </w:pPr>
    </w:p>
    <w:p w:rsidR="00B566C7" w:rsidRDefault="00B566C7">
      <w:r>
        <w:br w:type="page"/>
      </w:r>
    </w:p>
    <w:tbl>
      <w:tblPr>
        <w:tblW w:w="10905" w:type="dxa"/>
        <w:tblInd w:w="93" w:type="dxa"/>
        <w:tblLook w:val="04A0" w:firstRow="1" w:lastRow="0" w:firstColumn="1" w:lastColumn="0" w:noHBand="0" w:noVBand="1"/>
      </w:tblPr>
      <w:tblGrid>
        <w:gridCol w:w="1455"/>
        <w:gridCol w:w="1170"/>
        <w:gridCol w:w="1329"/>
        <w:gridCol w:w="1281"/>
        <w:gridCol w:w="2520"/>
        <w:gridCol w:w="90"/>
        <w:gridCol w:w="3060"/>
      </w:tblGrid>
      <w:tr w:rsidR="00F0217D" w:rsidRPr="00F0217D">
        <w:trPr>
          <w:trHeight w:val="315"/>
        </w:trPr>
        <w:tc>
          <w:tcPr>
            <w:tcW w:w="3954" w:type="dxa"/>
            <w:gridSpan w:val="3"/>
            <w:tcBorders>
              <w:top w:val="single" w:sz="4" w:space="0" w:color="auto"/>
              <w:left w:val="single" w:sz="4" w:space="0" w:color="auto"/>
              <w:bottom w:val="single" w:sz="4" w:space="0" w:color="auto"/>
              <w:right w:val="nil"/>
            </w:tcBorders>
            <w:shd w:val="clear" w:color="auto" w:fill="auto"/>
            <w:vAlign w:val="center"/>
          </w:tcPr>
          <w:p w:rsidR="00F0217D" w:rsidRPr="004F6D76" w:rsidRDefault="00F0217D" w:rsidP="00F0217D">
            <w:pPr>
              <w:spacing w:after="0" w:line="240" w:lineRule="auto"/>
              <w:rPr>
                <w:rFonts w:ascii="Calibri" w:eastAsia="Times New Roman" w:hAnsi="Calibri" w:cs="Times New Roman"/>
                <w:b/>
                <w:bCs/>
                <w:color w:val="000000"/>
                <w:sz w:val="20"/>
                <w:szCs w:val="20"/>
              </w:rPr>
            </w:pPr>
            <w:r w:rsidRPr="004F6D76">
              <w:rPr>
                <w:rFonts w:ascii="Calibri" w:eastAsia="Times New Roman" w:hAnsi="Calibri" w:cs="Times New Roman"/>
                <w:b/>
                <w:bCs/>
                <w:color w:val="000000"/>
                <w:sz w:val="20"/>
                <w:szCs w:val="20"/>
              </w:rPr>
              <w:lastRenderedPageBreak/>
              <w:t>General Requirements Summary</w:t>
            </w:r>
          </w:p>
        </w:tc>
        <w:tc>
          <w:tcPr>
            <w:tcW w:w="6951" w:type="dxa"/>
            <w:gridSpan w:val="4"/>
            <w:tcBorders>
              <w:top w:val="single" w:sz="4" w:space="0" w:color="auto"/>
              <w:left w:val="nil"/>
              <w:bottom w:val="single" w:sz="4" w:space="0" w:color="auto"/>
              <w:right w:val="single" w:sz="4" w:space="0" w:color="auto"/>
            </w:tcBorders>
            <w:shd w:val="clear" w:color="auto" w:fill="auto"/>
            <w:vAlign w:val="center"/>
          </w:tcPr>
          <w:p w:rsidR="00F0217D" w:rsidRPr="00F0217D" w:rsidRDefault="00F0217D" w:rsidP="00F0217D">
            <w:pPr>
              <w:spacing w:after="0" w:line="240" w:lineRule="auto"/>
              <w:jc w:val="center"/>
              <w:rPr>
                <w:rFonts w:ascii="Calibri" w:eastAsia="Times New Roman" w:hAnsi="Calibri" w:cs="Times New Roman"/>
                <w:color w:val="000000"/>
                <w:sz w:val="20"/>
                <w:szCs w:val="20"/>
              </w:rPr>
            </w:pPr>
            <w:r w:rsidRPr="00F0217D">
              <w:rPr>
                <w:rFonts w:ascii="Calibri" w:eastAsia="Times New Roman" w:hAnsi="Calibri" w:cs="Times New Roman"/>
                <w:color w:val="000000"/>
                <w:sz w:val="20"/>
                <w:szCs w:val="20"/>
              </w:rPr>
              <w:t> </w:t>
            </w:r>
          </w:p>
        </w:tc>
      </w:tr>
      <w:tr w:rsidR="00F0217D" w:rsidRPr="006017D7">
        <w:trPr>
          <w:trHeight w:val="315"/>
        </w:trPr>
        <w:tc>
          <w:tcPr>
            <w:tcW w:w="1455" w:type="dxa"/>
            <w:vMerge w:val="restart"/>
            <w:tcBorders>
              <w:top w:val="nil"/>
              <w:left w:val="single" w:sz="4" w:space="0" w:color="auto"/>
              <w:bottom w:val="single" w:sz="4" w:space="0" w:color="000000"/>
              <w:right w:val="single" w:sz="4" w:space="0" w:color="auto"/>
            </w:tcBorders>
            <w:shd w:val="clear" w:color="auto" w:fill="auto"/>
            <w:vAlign w:val="center"/>
          </w:tcPr>
          <w:p w:rsidR="00F0217D" w:rsidRPr="00F0217D" w:rsidRDefault="00F0217D" w:rsidP="00F0217D">
            <w:pPr>
              <w:spacing w:after="0" w:line="240" w:lineRule="auto"/>
              <w:jc w:val="center"/>
              <w:rPr>
                <w:rFonts w:ascii="Calibri" w:eastAsia="Times New Roman" w:hAnsi="Calibri" w:cs="Times New Roman"/>
                <w:color w:val="000000"/>
                <w:sz w:val="20"/>
                <w:szCs w:val="20"/>
              </w:rPr>
            </w:pPr>
            <w:r w:rsidRPr="00F0217D">
              <w:rPr>
                <w:rFonts w:ascii="Calibri" w:eastAsia="Times New Roman" w:hAnsi="Calibri" w:cs="Times New Roman"/>
                <w:color w:val="000000"/>
                <w:sz w:val="20"/>
                <w:szCs w:val="20"/>
              </w:rPr>
              <w:t>Minimum Total Hours</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tcPr>
          <w:p w:rsidR="00F0217D" w:rsidRPr="00F0217D" w:rsidRDefault="00F0217D" w:rsidP="00F0217D">
            <w:pPr>
              <w:spacing w:after="0" w:line="240" w:lineRule="auto"/>
              <w:jc w:val="center"/>
              <w:rPr>
                <w:rFonts w:ascii="Calibri" w:eastAsia="Times New Roman" w:hAnsi="Calibri" w:cs="Times New Roman"/>
                <w:color w:val="000000"/>
                <w:sz w:val="20"/>
                <w:szCs w:val="20"/>
              </w:rPr>
            </w:pPr>
            <w:r w:rsidRPr="00F0217D">
              <w:rPr>
                <w:rFonts w:ascii="Calibri" w:eastAsia="Times New Roman" w:hAnsi="Calibri" w:cs="Times New Roman"/>
                <w:color w:val="000000"/>
                <w:sz w:val="20"/>
                <w:szCs w:val="20"/>
              </w:rPr>
              <w:t>Gen Ed. Hours</w:t>
            </w:r>
          </w:p>
        </w:tc>
        <w:tc>
          <w:tcPr>
            <w:tcW w:w="261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F0217D" w:rsidRPr="00F0217D" w:rsidRDefault="009D37F0" w:rsidP="00F02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Writing</w:t>
            </w:r>
          </w:p>
        </w:tc>
        <w:tc>
          <w:tcPr>
            <w:tcW w:w="5670" w:type="dxa"/>
            <w:gridSpan w:val="3"/>
            <w:tcBorders>
              <w:top w:val="single" w:sz="4" w:space="0" w:color="auto"/>
              <w:left w:val="nil"/>
              <w:bottom w:val="nil"/>
              <w:right w:val="single" w:sz="4" w:space="0" w:color="000000"/>
            </w:tcBorders>
            <w:shd w:val="clear" w:color="auto" w:fill="auto"/>
            <w:vAlign w:val="center"/>
          </w:tcPr>
          <w:p w:rsidR="00F0217D" w:rsidRPr="00F0217D" w:rsidRDefault="00F0217D" w:rsidP="00F0217D">
            <w:pPr>
              <w:spacing w:after="0" w:line="240" w:lineRule="auto"/>
              <w:jc w:val="center"/>
              <w:rPr>
                <w:rFonts w:ascii="Calibri" w:eastAsia="Times New Roman" w:hAnsi="Calibri" w:cs="Times New Roman"/>
                <w:color w:val="000000"/>
                <w:sz w:val="20"/>
                <w:szCs w:val="20"/>
              </w:rPr>
            </w:pPr>
            <w:r w:rsidRPr="00F0217D">
              <w:rPr>
                <w:rFonts w:ascii="Calibri" w:eastAsia="Times New Roman" w:hAnsi="Calibri" w:cs="Times New Roman"/>
                <w:color w:val="000000"/>
                <w:sz w:val="20"/>
                <w:szCs w:val="20"/>
              </w:rPr>
              <w:t>Minimum</w:t>
            </w:r>
          </w:p>
        </w:tc>
      </w:tr>
      <w:tr w:rsidR="00F0217D" w:rsidRPr="006017D7">
        <w:trPr>
          <w:trHeight w:val="480"/>
        </w:trPr>
        <w:tc>
          <w:tcPr>
            <w:tcW w:w="1455" w:type="dxa"/>
            <w:vMerge/>
            <w:tcBorders>
              <w:top w:val="nil"/>
              <w:left w:val="single" w:sz="4" w:space="0" w:color="auto"/>
              <w:bottom w:val="single" w:sz="4" w:space="0" w:color="auto"/>
              <w:right w:val="single" w:sz="4" w:space="0" w:color="auto"/>
            </w:tcBorders>
            <w:vAlign w:val="center"/>
          </w:tcPr>
          <w:p w:rsidR="00F0217D" w:rsidRPr="00F0217D" w:rsidRDefault="00F0217D" w:rsidP="00F0217D">
            <w:pPr>
              <w:spacing w:after="0" w:line="240" w:lineRule="auto"/>
              <w:rPr>
                <w:rFonts w:ascii="Calibri" w:eastAsia="Times New Roman" w:hAnsi="Calibri" w:cs="Times New Roman"/>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tcPr>
          <w:p w:rsidR="00F0217D" w:rsidRPr="00F0217D" w:rsidRDefault="00F0217D" w:rsidP="00F0217D">
            <w:pPr>
              <w:spacing w:after="0" w:line="240" w:lineRule="auto"/>
              <w:rPr>
                <w:rFonts w:ascii="Calibri" w:eastAsia="Times New Roman" w:hAnsi="Calibri" w:cs="Times New Roman"/>
                <w:color w:val="000000"/>
                <w:sz w:val="20"/>
                <w:szCs w:val="20"/>
              </w:rPr>
            </w:pPr>
          </w:p>
        </w:tc>
        <w:tc>
          <w:tcPr>
            <w:tcW w:w="2610" w:type="dxa"/>
            <w:gridSpan w:val="2"/>
            <w:vMerge/>
            <w:tcBorders>
              <w:top w:val="nil"/>
              <w:left w:val="single" w:sz="4" w:space="0" w:color="auto"/>
              <w:bottom w:val="single" w:sz="4" w:space="0" w:color="auto"/>
              <w:right w:val="single" w:sz="4" w:space="0" w:color="auto"/>
            </w:tcBorders>
            <w:vAlign w:val="center"/>
          </w:tcPr>
          <w:p w:rsidR="00F0217D" w:rsidRPr="00F0217D" w:rsidRDefault="00F0217D" w:rsidP="00F0217D">
            <w:pPr>
              <w:spacing w:after="0" w:line="240" w:lineRule="auto"/>
              <w:rPr>
                <w:rFonts w:ascii="Calibri" w:eastAsia="Times New Roman" w:hAnsi="Calibri" w:cs="Times New Roman"/>
                <w:color w:val="000000"/>
                <w:sz w:val="20"/>
                <w:szCs w:val="20"/>
              </w:rPr>
            </w:pPr>
          </w:p>
        </w:tc>
        <w:tc>
          <w:tcPr>
            <w:tcW w:w="2610" w:type="dxa"/>
            <w:gridSpan w:val="2"/>
            <w:tcBorders>
              <w:top w:val="nil"/>
              <w:left w:val="nil"/>
              <w:bottom w:val="single" w:sz="4" w:space="0" w:color="auto"/>
              <w:right w:val="nil"/>
            </w:tcBorders>
            <w:shd w:val="clear" w:color="auto" w:fill="auto"/>
            <w:vAlign w:val="center"/>
          </w:tcPr>
          <w:p w:rsidR="00F0217D" w:rsidRPr="00F0217D" w:rsidRDefault="00F0217D" w:rsidP="00F0217D">
            <w:pPr>
              <w:spacing w:after="0" w:line="240" w:lineRule="auto"/>
              <w:jc w:val="center"/>
              <w:rPr>
                <w:rFonts w:ascii="Calibri" w:eastAsia="Times New Roman" w:hAnsi="Calibri" w:cs="Times New Roman"/>
                <w:color w:val="000000"/>
                <w:sz w:val="20"/>
                <w:szCs w:val="20"/>
              </w:rPr>
            </w:pPr>
            <w:r w:rsidRPr="00F0217D">
              <w:rPr>
                <w:rFonts w:ascii="Calibri" w:eastAsia="Times New Roman" w:hAnsi="Calibri" w:cs="Times New Roman"/>
                <w:color w:val="000000"/>
                <w:sz w:val="20"/>
                <w:szCs w:val="20"/>
              </w:rPr>
              <w:t>Major GPA</w:t>
            </w:r>
          </w:p>
        </w:tc>
        <w:tc>
          <w:tcPr>
            <w:tcW w:w="3060" w:type="dxa"/>
            <w:tcBorders>
              <w:top w:val="nil"/>
              <w:left w:val="nil"/>
              <w:bottom w:val="single" w:sz="4" w:space="0" w:color="auto"/>
              <w:right w:val="single" w:sz="4" w:space="0" w:color="auto"/>
            </w:tcBorders>
            <w:shd w:val="clear" w:color="auto" w:fill="auto"/>
            <w:vAlign w:val="center"/>
          </w:tcPr>
          <w:p w:rsidR="00F0217D" w:rsidRPr="00F0217D" w:rsidRDefault="00F0217D" w:rsidP="00F0217D">
            <w:pPr>
              <w:spacing w:after="0" w:line="240" w:lineRule="auto"/>
              <w:jc w:val="center"/>
              <w:rPr>
                <w:rFonts w:ascii="Calibri" w:eastAsia="Times New Roman" w:hAnsi="Calibri" w:cs="Times New Roman"/>
                <w:color w:val="000000"/>
                <w:sz w:val="20"/>
                <w:szCs w:val="20"/>
              </w:rPr>
            </w:pPr>
            <w:r w:rsidRPr="00F0217D">
              <w:rPr>
                <w:rFonts w:ascii="Calibri" w:eastAsia="Times New Roman" w:hAnsi="Calibri" w:cs="Times New Roman"/>
                <w:color w:val="000000"/>
                <w:sz w:val="20"/>
                <w:szCs w:val="20"/>
              </w:rPr>
              <w:t>Overall GPA</w:t>
            </w:r>
          </w:p>
        </w:tc>
      </w:tr>
      <w:tr w:rsidR="00F0217D" w:rsidRPr="006017D7">
        <w:trPr>
          <w:trHeight w:val="720"/>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0217D" w:rsidRPr="00F0217D" w:rsidRDefault="00F0217D" w:rsidP="00F0217D">
            <w:pPr>
              <w:spacing w:after="0" w:line="240" w:lineRule="auto"/>
              <w:jc w:val="center"/>
              <w:rPr>
                <w:rFonts w:ascii="Calibri" w:eastAsia="Times New Roman" w:hAnsi="Calibri" w:cs="Times New Roman"/>
                <w:color w:val="000000"/>
                <w:sz w:val="20"/>
                <w:szCs w:val="20"/>
              </w:rPr>
            </w:pPr>
            <w:r w:rsidRPr="00F0217D">
              <w:rPr>
                <w:rFonts w:ascii="Calibri" w:eastAsia="Times New Roman" w:hAnsi="Calibri" w:cs="Times New Roman"/>
                <w:color w:val="000000"/>
                <w:sz w:val="20"/>
                <w:szCs w:val="20"/>
              </w:rPr>
              <w:t>122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0217D" w:rsidRPr="00F0217D" w:rsidRDefault="00F0217D" w:rsidP="00F0217D">
            <w:pPr>
              <w:spacing w:after="0" w:line="240" w:lineRule="auto"/>
              <w:jc w:val="center"/>
              <w:rPr>
                <w:rFonts w:ascii="Calibri" w:eastAsia="Times New Roman" w:hAnsi="Calibri" w:cs="Times New Roman"/>
                <w:color w:val="000000"/>
                <w:sz w:val="20"/>
                <w:szCs w:val="20"/>
              </w:rPr>
            </w:pPr>
            <w:r w:rsidRPr="00F0217D">
              <w:rPr>
                <w:rFonts w:ascii="Calibri" w:eastAsia="Times New Roman" w:hAnsi="Calibri" w:cs="Times New Roman"/>
                <w:color w:val="000000"/>
                <w:sz w:val="20"/>
                <w:szCs w:val="20"/>
              </w:rPr>
              <w:t>44</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17D" w:rsidRPr="00F0217D" w:rsidRDefault="00F0217D" w:rsidP="00F0217D">
            <w:pPr>
              <w:spacing w:after="0" w:line="240" w:lineRule="auto"/>
              <w:jc w:val="center"/>
              <w:rPr>
                <w:rFonts w:ascii="Calibri" w:eastAsia="Times New Roman" w:hAnsi="Calibri" w:cs="Times New Roman"/>
                <w:color w:val="000000"/>
                <w:sz w:val="20"/>
                <w:szCs w:val="20"/>
              </w:rPr>
            </w:pPr>
            <w:r w:rsidRPr="00F0217D">
              <w:rPr>
                <w:rFonts w:ascii="Calibri" w:eastAsia="Times New Roman" w:hAnsi="Calibri" w:cs="Times New Roman"/>
                <w:color w:val="000000"/>
                <w:sz w:val="20"/>
                <w:szCs w:val="20"/>
              </w:rPr>
              <w:t>ENG 1000 and ENG 2001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0217D" w:rsidRPr="00F0217D" w:rsidRDefault="004C24EB" w:rsidP="00F02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2.00</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17D" w:rsidRPr="00F0217D" w:rsidRDefault="004C24EB" w:rsidP="00A559A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2.50 </w:t>
            </w:r>
            <w:proofErr w:type="gramStart"/>
            <w:r>
              <w:rPr>
                <w:rFonts w:ascii="Calibri" w:eastAsia="Times New Roman" w:hAnsi="Calibri" w:cs="Times New Roman"/>
                <w:color w:val="000000"/>
                <w:sz w:val="20"/>
                <w:szCs w:val="20"/>
              </w:rPr>
              <w:t>is</w:t>
            </w:r>
            <w:proofErr w:type="gramEnd"/>
            <w:r>
              <w:rPr>
                <w:rFonts w:ascii="Calibri" w:eastAsia="Times New Roman" w:hAnsi="Calibri" w:cs="Times New Roman"/>
                <w:color w:val="000000"/>
                <w:sz w:val="20"/>
                <w:szCs w:val="20"/>
              </w:rPr>
              <w:t xml:space="preserve"> required for admission to </w:t>
            </w:r>
            <w:r w:rsidR="00A559AF">
              <w:rPr>
                <w:rFonts w:ascii="Calibri" w:eastAsia="Times New Roman" w:hAnsi="Calibri" w:cs="Times New Roman"/>
                <w:color w:val="000000"/>
                <w:sz w:val="20"/>
                <w:szCs w:val="20"/>
              </w:rPr>
              <w:t>RCOE</w:t>
            </w:r>
            <w:r>
              <w:rPr>
                <w:rFonts w:ascii="Calibri" w:eastAsia="Times New Roman" w:hAnsi="Calibri" w:cs="Times New Roman"/>
                <w:color w:val="000000"/>
                <w:sz w:val="20"/>
                <w:szCs w:val="20"/>
              </w:rPr>
              <w:t xml:space="preserve"> and must be maintained through student teaching.</w:t>
            </w:r>
          </w:p>
        </w:tc>
      </w:tr>
    </w:tbl>
    <w:tbl>
      <w:tblPr>
        <w:tblpPr w:leftFromText="180" w:rightFromText="180" w:vertAnchor="text" w:tblpY="1"/>
        <w:tblOverlap w:val="never"/>
        <w:tblW w:w="11155" w:type="dxa"/>
        <w:tblInd w:w="93" w:type="dxa"/>
        <w:tblLook w:val="04A0" w:firstRow="1" w:lastRow="0" w:firstColumn="1" w:lastColumn="0" w:noHBand="0" w:noVBand="1"/>
      </w:tblPr>
      <w:tblGrid>
        <w:gridCol w:w="3345"/>
        <w:gridCol w:w="1890"/>
        <w:gridCol w:w="5679"/>
        <w:gridCol w:w="216"/>
        <w:gridCol w:w="25"/>
      </w:tblGrid>
      <w:tr w:rsidR="00B80F8E" w:rsidRPr="00B80F8E">
        <w:trPr>
          <w:gridAfter w:val="1"/>
          <w:wAfter w:w="25" w:type="dxa"/>
          <w:trHeight w:val="339"/>
        </w:trPr>
        <w:tc>
          <w:tcPr>
            <w:tcW w:w="11130" w:type="dxa"/>
            <w:gridSpan w:val="4"/>
            <w:tcBorders>
              <w:top w:val="nil"/>
              <w:left w:val="nil"/>
              <w:bottom w:val="nil"/>
              <w:right w:val="nil"/>
            </w:tcBorders>
            <w:shd w:val="clear" w:color="auto" w:fill="auto"/>
            <w:noWrap/>
            <w:vAlign w:val="bottom"/>
          </w:tcPr>
          <w:p w:rsidR="00B80F8E" w:rsidRPr="00BF2DB3" w:rsidRDefault="00B80F8E" w:rsidP="00B80F8E">
            <w:pPr>
              <w:spacing w:after="0" w:line="240" w:lineRule="auto"/>
              <w:rPr>
                <w:rFonts w:ascii="Calibri" w:eastAsia="Times New Roman" w:hAnsi="Calibri" w:cs="Times New Roman"/>
                <w:b/>
                <w:bCs/>
                <w:color w:val="000000"/>
              </w:rPr>
            </w:pPr>
          </w:p>
        </w:tc>
      </w:tr>
      <w:tr w:rsidR="00BF2DB3" w:rsidRPr="00B80F8E">
        <w:trPr>
          <w:trHeight w:val="339"/>
        </w:trPr>
        <w:tc>
          <w:tcPr>
            <w:tcW w:w="109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F2DB3" w:rsidRPr="004F6D76" w:rsidRDefault="00BF2DB3" w:rsidP="00282BD7">
            <w:pPr>
              <w:spacing w:after="0" w:line="240" w:lineRule="auto"/>
              <w:rPr>
                <w:rFonts w:ascii="Calibri" w:eastAsia="Times New Roman" w:hAnsi="Calibri" w:cs="Times New Roman"/>
                <w:color w:val="000000"/>
                <w:sz w:val="20"/>
                <w:szCs w:val="20"/>
              </w:rPr>
            </w:pPr>
            <w:r w:rsidRPr="004F6D76">
              <w:rPr>
                <w:rFonts w:ascii="Calibri" w:eastAsia="Times New Roman" w:hAnsi="Calibri" w:cs="Times New Roman"/>
                <w:b/>
                <w:bCs/>
                <w:color w:val="000000"/>
                <w:sz w:val="20"/>
                <w:szCs w:val="20"/>
              </w:rPr>
              <w:t>General Education Program Model - 44 Semester Hours Total</w:t>
            </w:r>
          </w:p>
        </w:tc>
        <w:tc>
          <w:tcPr>
            <w:tcW w:w="241" w:type="dxa"/>
            <w:gridSpan w:val="2"/>
            <w:tcBorders>
              <w:top w:val="nil"/>
              <w:left w:val="nil"/>
              <w:bottom w:val="nil"/>
              <w:right w:val="nil"/>
            </w:tcBorders>
            <w:shd w:val="clear" w:color="auto" w:fill="auto"/>
            <w:noWrap/>
            <w:vAlign w:val="bottom"/>
          </w:tcPr>
          <w:p w:rsidR="00BF2DB3" w:rsidRPr="00B80F8E" w:rsidRDefault="00BF2DB3" w:rsidP="00B80F8E">
            <w:pPr>
              <w:spacing w:after="0" w:line="240" w:lineRule="auto"/>
              <w:rPr>
                <w:rFonts w:ascii="Calibri" w:eastAsia="Times New Roman" w:hAnsi="Calibri" w:cs="Times New Roman"/>
                <w:color w:val="000000"/>
                <w:sz w:val="20"/>
                <w:szCs w:val="20"/>
              </w:rPr>
            </w:pPr>
          </w:p>
        </w:tc>
      </w:tr>
      <w:tr w:rsidR="0065166E" w:rsidRPr="00B80F8E">
        <w:trPr>
          <w:trHeight w:val="339"/>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F8E" w:rsidRPr="00B80F8E" w:rsidRDefault="00B80F8E" w:rsidP="001E483A">
            <w:pPr>
              <w:spacing w:after="0" w:line="240" w:lineRule="auto"/>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Program Categories</w:t>
            </w:r>
          </w:p>
        </w:tc>
        <w:tc>
          <w:tcPr>
            <w:tcW w:w="1890" w:type="dxa"/>
            <w:tcBorders>
              <w:top w:val="single" w:sz="4" w:space="0" w:color="auto"/>
              <w:left w:val="nil"/>
              <w:bottom w:val="single" w:sz="4" w:space="0" w:color="auto"/>
              <w:right w:val="single" w:sz="4" w:space="0" w:color="auto"/>
            </w:tcBorders>
            <w:shd w:val="clear" w:color="auto" w:fill="auto"/>
            <w:noWrap/>
            <w:vAlign w:val="center"/>
          </w:tcPr>
          <w:p w:rsidR="00B80F8E" w:rsidRPr="00B80F8E" w:rsidRDefault="00B80F8E" w:rsidP="001E483A">
            <w:pPr>
              <w:spacing w:after="0" w:line="240" w:lineRule="auto"/>
              <w:jc w:val="center"/>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Hours</w:t>
            </w:r>
          </w:p>
        </w:tc>
        <w:tc>
          <w:tcPr>
            <w:tcW w:w="5679" w:type="dxa"/>
            <w:tcBorders>
              <w:top w:val="single" w:sz="4" w:space="0" w:color="auto"/>
              <w:left w:val="nil"/>
              <w:bottom w:val="single" w:sz="4" w:space="0" w:color="auto"/>
              <w:right w:val="single" w:sz="4" w:space="0" w:color="auto"/>
            </w:tcBorders>
            <w:shd w:val="clear" w:color="auto" w:fill="auto"/>
            <w:noWrap/>
            <w:vAlign w:val="center"/>
          </w:tcPr>
          <w:p w:rsidR="00B80F8E" w:rsidRPr="00D66061" w:rsidRDefault="00B80F8E" w:rsidP="001E483A">
            <w:pPr>
              <w:spacing w:after="0" w:line="240" w:lineRule="auto"/>
              <w:rPr>
                <w:rFonts w:ascii="Calibri" w:eastAsia="Times New Roman" w:hAnsi="Calibri" w:cs="Times New Roman"/>
                <w:color w:val="000000"/>
                <w:sz w:val="20"/>
                <w:szCs w:val="20"/>
              </w:rPr>
            </w:pPr>
            <w:r w:rsidRPr="00D66061">
              <w:rPr>
                <w:rFonts w:ascii="Calibri" w:eastAsia="Times New Roman" w:hAnsi="Calibri" w:cs="Times New Roman"/>
                <w:color w:val="000000"/>
                <w:sz w:val="20"/>
                <w:szCs w:val="20"/>
              </w:rPr>
              <w:t>Important Notes</w:t>
            </w:r>
            <w:r w:rsidR="00973205" w:rsidRPr="00D66061">
              <w:rPr>
                <w:rFonts w:ascii="Calibri" w:eastAsia="Times New Roman" w:hAnsi="Calibri" w:cs="Times New Roman"/>
                <w:color w:val="000000"/>
                <w:sz w:val="20"/>
                <w:szCs w:val="20"/>
              </w:rPr>
              <w:t xml:space="preserve"> – </w:t>
            </w:r>
            <w:r w:rsidR="00973205" w:rsidRPr="00D66061">
              <w:rPr>
                <w:rFonts w:ascii="Calibri" w:eastAsia="Times New Roman" w:hAnsi="Calibri" w:cs="Times New Roman"/>
                <w:i/>
                <w:color w:val="000000"/>
                <w:sz w:val="20"/>
                <w:szCs w:val="20"/>
              </w:rPr>
              <w:t>Be sure to check for Gen Ed courses required in your major</w:t>
            </w:r>
          </w:p>
        </w:tc>
        <w:tc>
          <w:tcPr>
            <w:tcW w:w="241" w:type="dxa"/>
            <w:gridSpan w:val="2"/>
            <w:tcBorders>
              <w:top w:val="nil"/>
              <w:left w:val="nil"/>
              <w:bottom w:val="nil"/>
              <w:right w:val="nil"/>
            </w:tcBorders>
            <w:shd w:val="clear" w:color="auto" w:fill="auto"/>
            <w:noWrap/>
            <w:vAlign w:val="bottom"/>
          </w:tcPr>
          <w:p w:rsidR="00B80F8E" w:rsidRPr="00B80F8E" w:rsidRDefault="00B80F8E" w:rsidP="00B80F8E">
            <w:pPr>
              <w:spacing w:after="0" w:line="240" w:lineRule="auto"/>
              <w:rPr>
                <w:rFonts w:ascii="Calibri" w:eastAsia="Times New Roman" w:hAnsi="Calibri" w:cs="Times New Roman"/>
                <w:color w:val="000000"/>
                <w:sz w:val="20"/>
                <w:szCs w:val="20"/>
              </w:rPr>
            </w:pPr>
          </w:p>
        </w:tc>
      </w:tr>
      <w:tr w:rsidR="0065166E" w:rsidRPr="00B80F8E">
        <w:trPr>
          <w:trHeight w:val="339"/>
        </w:trPr>
        <w:tc>
          <w:tcPr>
            <w:tcW w:w="3345" w:type="dxa"/>
            <w:tcBorders>
              <w:top w:val="nil"/>
              <w:left w:val="single" w:sz="4" w:space="0" w:color="auto"/>
              <w:bottom w:val="single" w:sz="4" w:space="0" w:color="auto"/>
              <w:right w:val="single" w:sz="4" w:space="0" w:color="auto"/>
            </w:tcBorders>
            <w:shd w:val="clear" w:color="auto" w:fill="auto"/>
            <w:noWrap/>
            <w:vAlign w:val="center"/>
          </w:tcPr>
          <w:p w:rsidR="00B80F8E" w:rsidRPr="00B80F8E" w:rsidRDefault="00B80F8E" w:rsidP="00CD5E83">
            <w:pPr>
              <w:spacing w:after="0" w:line="240" w:lineRule="auto"/>
              <w:ind w:firstLineChars="100" w:firstLine="200"/>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First Year Seminar</w:t>
            </w:r>
          </w:p>
        </w:tc>
        <w:tc>
          <w:tcPr>
            <w:tcW w:w="1890" w:type="dxa"/>
            <w:tcBorders>
              <w:top w:val="nil"/>
              <w:left w:val="nil"/>
              <w:bottom w:val="single" w:sz="4" w:space="0" w:color="auto"/>
              <w:right w:val="single" w:sz="4" w:space="0" w:color="auto"/>
            </w:tcBorders>
            <w:shd w:val="clear" w:color="auto" w:fill="auto"/>
            <w:noWrap/>
            <w:vAlign w:val="center"/>
          </w:tcPr>
          <w:p w:rsidR="00B80F8E" w:rsidRPr="00B80F8E" w:rsidRDefault="00B80F8E" w:rsidP="001E483A">
            <w:pPr>
              <w:spacing w:after="0" w:line="240" w:lineRule="auto"/>
              <w:jc w:val="center"/>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3</w:t>
            </w:r>
          </w:p>
        </w:tc>
        <w:tc>
          <w:tcPr>
            <w:tcW w:w="5679" w:type="dxa"/>
            <w:tcBorders>
              <w:top w:val="single" w:sz="4" w:space="0" w:color="auto"/>
              <w:left w:val="nil"/>
              <w:bottom w:val="single" w:sz="4" w:space="0" w:color="auto"/>
              <w:right w:val="single" w:sz="4" w:space="0" w:color="auto"/>
            </w:tcBorders>
            <w:shd w:val="clear" w:color="auto" w:fill="auto"/>
            <w:noWrap/>
            <w:vAlign w:val="center"/>
          </w:tcPr>
          <w:p w:rsidR="00B80F8E" w:rsidRPr="00D66061" w:rsidRDefault="00973205" w:rsidP="001E483A">
            <w:pPr>
              <w:spacing w:after="0" w:line="240" w:lineRule="auto"/>
              <w:rPr>
                <w:rFonts w:ascii="Calibri" w:eastAsia="Times New Roman" w:hAnsi="Calibri" w:cs="Times New Roman"/>
                <w:color w:val="000000"/>
                <w:sz w:val="20"/>
                <w:szCs w:val="20"/>
              </w:rPr>
            </w:pPr>
            <w:r w:rsidRPr="00D66061">
              <w:rPr>
                <w:rFonts w:ascii="Calibri" w:eastAsia="Times New Roman" w:hAnsi="Calibri" w:cs="Times New Roman"/>
                <w:color w:val="000000"/>
                <w:sz w:val="20"/>
                <w:szCs w:val="20"/>
              </w:rPr>
              <w:t>Can be taken first or second semester of freshman year</w:t>
            </w:r>
          </w:p>
        </w:tc>
        <w:tc>
          <w:tcPr>
            <w:tcW w:w="241" w:type="dxa"/>
            <w:gridSpan w:val="2"/>
            <w:tcBorders>
              <w:top w:val="nil"/>
              <w:left w:val="nil"/>
              <w:bottom w:val="nil"/>
              <w:right w:val="nil"/>
            </w:tcBorders>
            <w:shd w:val="clear" w:color="auto" w:fill="auto"/>
            <w:noWrap/>
            <w:vAlign w:val="bottom"/>
          </w:tcPr>
          <w:p w:rsidR="00B80F8E" w:rsidRPr="00B80F8E" w:rsidRDefault="00B80F8E" w:rsidP="00B80F8E">
            <w:pPr>
              <w:spacing w:after="0" w:line="240" w:lineRule="auto"/>
              <w:rPr>
                <w:rFonts w:ascii="Calibri" w:eastAsia="Times New Roman" w:hAnsi="Calibri" w:cs="Times New Roman"/>
                <w:color w:val="000000"/>
                <w:sz w:val="20"/>
                <w:szCs w:val="20"/>
              </w:rPr>
            </w:pPr>
          </w:p>
        </w:tc>
      </w:tr>
      <w:tr w:rsidR="0065166E" w:rsidRPr="00B80F8E">
        <w:trPr>
          <w:trHeight w:val="339"/>
        </w:trPr>
        <w:tc>
          <w:tcPr>
            <w:tcW w:w="3345" w:type="dxa"/>
            <w:tcBorders>
              <w:top w:val="nil"/>
              <w:left w:val="single" w:sz="4" w:space="0" w:color="auto"/>
              <w:bottom w:val="single" w:sz="4" w:space="0" w:color="auto"/>
              <w:right w:val="single" w:sz="4" w:space="0" w:color="auto"/>
            </w:tcBorders>
            <w:shd w:val="clear" w:color="auto" w:fill="auto"/>
            <w:noWrap/>
            <w:vAlign w:val="center"/>
          </w:tcPr>
          <w:p w:rsidR="00B80F8E" w:rsidRPr="00B80F8E" w:rsidRDefault="00B80F8E" w:rsidP="00CD5E83">
            <w:pPr>
              <w:spacing w:after="0" w:line="240" w:lineRule="auto"/>
              <w:ind w:firstLineChars="100" w:firstLine="200"/>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Wellness Literacy</w:t>
            </w:r>
          </w:p>
        </w:tc>
        <w:tc>
          <w:tcPr>
            <w:tcW w:w="1890" w:type="dxa"/>
            <w:tcBorders>
              <w:top w:val="nil"/>
              <w:left w:val="nil"/>
              <w:bottom w:val="single" w:sz="4" w:space="0" w:color="auto"/>
              <w:right w:val="single" w:sz="4" w:space="0" w:color="auto"/>
            </w:tcBorders>
            <w:shd w:val="clear" w:color="auto" w:fill="auto"/>
            <w:noWrap/>
            <w:vAlign w:val="center"/>
          </w:tcPr>
          <w:p w:rsidR="00B80F8E" w:rsidRPr="00B80F8E" w:rsidRDefault="00B80F8E" w:rsidP="001E483A">
            <w:pPr>
              <w:spacing w:after="0" w:line="240" w:lineRule="auto"/>
              <w:jc w:val="center"/>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2</w:t>
            </w:r>
          </w:p>
        </w:tc>
        <w:tc>
          <w:tcPr>
            <w:tcW w:w="5679" w:type="dxa"/>
            <w:tcBorders>
              <w:top w:val="single" w:sz="4" w:space="0" w:color="auto"/>
              <w:left w:val="nil"/>
              <w:bottom w:val="single" w:sz="4" w:space="0" w:color="auto"/>
              <w:right w:val="single" w:sz="4" w:space="0" w:color="auto"/>
            </w:tcBorders>
            <w:shd w:val="clear" w:color="auto" w:fill="auto"/>
            <w:noWrap/>
            <w:vAlign w:val="center"/>
          </w:tcPr>
          <w:p w:rsidR="00B80F8E" w:rsidRPr="00D66061" w:rsidRDefault="00B80F8E" w:rsidP="001E483A">
            <w:pPr>
              <w:spacing w:after="0" w:line="240" w:lineRule="auto"/>
              <w:rPr>
                <w:rFonts w:ascii="Calibri" w:eastAsia="Times New Roman" w:hAnsi="Calibri" w:cs="Times New Roman"/>
                <w:color w:val="000000"/>
                <w:sz w:val="20"/>
                <w:szCs w:val="20"/>
              </w:rPr>
            </w:pPr>
            <w:r w:rsidRPr="00D66061">
              <w:rPr>
                <w:rFonts w:ascii="Calibri" w:eastAsia="Times New Roman" w:hAnsi="Calibri" w:cs="Times New Roman"/>
                <w:color w:val="000000"/>
                <w:sz w:val="20"/>
                <w:szCs w:val="20"/>
              </w:rPr>
              <w:t> </w:t>
            </w:r>
          </w:p>
        </w:tc>
        <w:tc>
          <w:tcPr>
            <w:tcW w:w="241" w:type="dxa"/>
            <w:gridSpan w:val="2"/>
            <w:tcBorders>
              <w:top w:val="nil"/>
              <w:left w:val="nil"/>
              <w:bottom w:val="nil"/>
              <w:right w:val="nil"/>
            </w:tcBorders>
            <w:shd w:val="clear" w:color="auto" w:fill="auto"/>
            <w:noWrap/>
            <w:vAlign w:val="bottom"/>
          </w:tcPr>
          <w:p w:rsidR="00B80F8E" w:rsidRPr="00B80F8E" w:rsidRDefault="00B80F8E" w:rsidP="00B80F8E">
            <w:pPr>
              <w:spacing w:after="0" w:line="240" w:lineRule="auto"/>
              <w:rPr>
                <w:rFonts w:ascii="Calibri" w:eastAsia="Times New Roman" w:hAnsi="Calibri" w:cs="Times New Roman"/>
                <w:color w:val="000000"/>
                <w:sz w:val="20"/>
                <w:szCs w:val="20"/>
              </w:rPr>
            </w:pPr>
          </w:p>
        </w:tc>
      </w:tr>
      <w:tr w:rsidR="0065166E" w:rsidRPr="00B80F8E">
        <w:trPr>
          <w:trHeight w:val="339"/>
        </w:trPr>
        <w:tc>
          <w:tcPr>
            <w:tcW w:w="3345" w:type="dxa"/>
            <w:tcBorders>
              <w:top w:val="nil"/>
              <w:left w:val="single" w:sz="4" w:space="0" w:color="auto"/>
              <w:bottom w:val="single" w:sz="4" w:space="0" w:color="auto"/>
              <w:right w:val="single" w:sz="4" w:space="0" w:color="auto"/>
            </w:tcBorders>
            <w:shd w:val="clear" w:color="auto" w:fill="auto"/>
            <w:noWrap/>
            <w:vAlign w:val="center"/>
          </w:tcPr>
          <w:p w:rsidR="00B80F8E" w:rsidRPr="00B80F8E" w:rsidRDefault="00B80F8E" w:rsidP="00CD5E83">
            <w:pPr>
              <w:spacing w:after="0" w:line="240" w:lineRule="auto"/>
              <w:ind w:firstLineChars="100" w:firstLine="200"/>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Quantitative Literacy</w:t>
            </w:r>
          </w:p>
        </w:tc>
        <w:tc>
          <w:tcPr>
            <w:tcW w:w="1890" w:type="dxa"/>
            <w:tcBorders>
              <w:top w:val="nil"/>
              <w:left w:val="nil"/>
              <w:bottom w:val="single" w:sz="4" w:space="0" w:color="auto"/>
              <w:right w:val="single" w:sz="4" w:space="0" w:color="auto"/>
            </w:tcBorders>
            <w:shd w:val="clear" w:color="auto" w:fill="auto"/>
            <w:noWrap/>
            <w:vAlign w:val="center"/>
          </w:tcPr>
          <w:p w:rsidR="00B80F8E" w:rsidRPr="00B80F8E" w:rsidRDefault="00B80F8E" w:rsidP="001E483A">
            <w:pPr>
              <w:spacing w:after="0" w:line="240" w:lineRule="auto"/>
              <w:jc w:val="center"/>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4</w:t>
            </w:r>
          </w:p>
        </w:tc>
        <w:tc>
          <w:tcPr>
            <w:tcW w:w="5679" w:type="dxa"/>
            <w:tcBorders>
              <w:top w:val="single" w:sz="4" w:space="0" w:color="auto"/>
              <w:left w:val="nil"/>
              <w:bottom w:val="single" w:sz="4" w:space="0" w:color="auto"/>
              <w:right w:val="single" w:sz="4" w:space="0" w:color="auto"/>
            </w:tcBorders>
            <w:shd w:val="clear" w:color="auto" w:fill="auto"/>
            <w:noWrap/>
            <w:vAlign w:val="center"/>
          </w:tcPr>
          <w:p w:rsidR="00B80F8E" w:rsidRPr="00D66061" w:rsidRDefault="00B80F8E" w:rsidP="001E483A">
            <w:pPr>
              <w:spacing w:after="0" w:line="240" w:lineRule="auto"/>
              <w:rPr>
                <w:rFonts w:ascii="Calibri" w:eastAsia="Times New Roman" w:hAnsi="Calibri" w:cs="Times New Roman"/>
                <w:color w:val="000000"/>
                <w:sz w:val="20"/>
                <w:szCs w:val="20"/>
              </w:rPr>
            </w:pPr>
            <w:r w:rsidRPr="00D66061">
              <w:rPr>
                <w:rFonts w:ascii="Calibri" w:eastAsia="Times New Roman" w:hAnsi="Calibri" w:cs="Times New Roman"/>
                <w:color w:val="000000"/>
                <w:sz w:val="20"/>
                <w:szCs w:val="20"/>
              </w:rPr>
              <w:t> </w:t>
            </w:r>
          </w:p>
        </w:tc>
        <w:tc>
          <w:tcPr>
            <w:tcW w:w="241" w:type="dxa"/>
            <w:gridSpan w:val="2"/>
            <w:tcBorders>
              <w:top w:val="nil"/>
              <w:left w:val="nil"/>
              <w:bottom w:val="nil"/>
              <w:right w:val="nil"/>
            </w:tcBorders>
            <w:shd w:val="clear" w:color="auto" w:fill="auto"/>
            <w:noWrap/>
            <w:vAlign w:val="bottom"/>
          </w:tcPr>
          <w:p w:rsidR="00B80F8E" w:rsidRPr="00B80F8E" w:rsidRDefault="00B80F8E" w:rsidP="00B80F8E">
            <w:pPr>
              <w:spacing w:after="0" w:line="240" w:lineRule="auto"/>
              <w:rPr>
                <w:rFonts w:ascii="Calibri" w:eastAsia="Times New Roman" w:hAnsi="Calibri" w:cs="Times New Roman"/>
                <w:color w:val="000000"/>
                <w:sz w:val="20"/>
                <w:szCs w:val="20"/>
              </w:rPr>
            </w:pPr>
          </w:p>
        </w:tc>
      </w:tr>
      <w:tr w:rsidR="0065166E" w:rsidRPr="00B80F8E">
        <w:trPr>
          <w:trHeight w:val="339"/>
        </w:trPr>
        <w:tc>
          <w:tcPr>
            <w:tcW w:w="3345" w:type="dxa"/>
            <w:tcBorders>
              <w:top w:val="nil"/>
              <w:left w:val="single" w:sz="4" w:space="0" w:color="auto"/>
              <w:bottom w:val="single" w:sz="4" w:space="0" w:color="auto"/>
              <w:right w:val="single" w:sz="4" w:space="0" w:color="auto"/>
            </w:tcBorders>
            <w:shd w:val="clear" w:color="auto" w:fill="auto"/>
            <w:noWrap/>
            <w:vAlign w:val="center"/>
          </w:tcPr>
          <w:p w:rsidR="00B80F8E" w:rsidRPr="00B80F8E" w:rsidRDefault="00B80F8E" w:rsidP="00CD5E83">
            <w:pPr>
              <w:spacing w:after="0" w:line="240" w:lineRule="auto"/>
              <w:ind w:firstLineChars="100" w:firstLine="200"/>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First Year Writing</w:t>
            </w:r>
          </w:p>
        </w:tc>
        <w:tc>
          <w:tcPr>
            <w:tcW w:w="1890" w:type="dxa"/>
            <w:tcBorders>
              <w:top w:val="nil"/>
              <w:left w:val="nil"/>
              <w:bottom w:val="single" w:sz="4" w:space="0" w:color="auto"/>
              <w:right w:val="single" w:sz="4" w:space="0" w:color="auto"/>
            </w:tcBorders>
            <w:shd w:val="clear" w:color="auto" w:fill="auto"/>
            <w:noWrap/>
            <w:vAlign w:val="center"/>
          </w:tcPr>
          <w:p w:rsidR="00B80F8E" w:rsidRPr="00B80F8E" w:rsidRDefault="00B80F8E" w:rsidP="001E483A">
            <w:pPr>
              <w:spacing w:after="0" w:line="240" w:lineRule="auto"/>
              <w:jc w:val="center"/>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3</w:t>
            </w:r>
          </w:p>
        </w:tc>
        <w:tc>
          <w:tcPr>
            <w:tcW w:w="5679" w:type="dxa"/>
            <w:tcBorders>
              <w:top w:val="single" w:sz="4" w:space="0" w:color="auto"/>
              <w:left w:val="nil"/>
              <w:bottom w:val="single" w:sz="4" w:space="0" w:color="auto"/>
              <w:right w:val="single" w:sz="4" w:space="0" w:color="auto"/>
            </w:tcBorders>
            <w:shd w:val="clear" w:color="auto" w:fill="auto"/>
            <w:noWrap/>
            <w:vAlign w:val="center"/>
          </w:tcPr>
          <w:p w:rsidR="00B80F8E" w:rsidRPr="00D66061" w:rsidRDefault="00973205" w:rsidP="001E483A">
            <w:pPr>
              <w:spacing w:after="0" w:line="240" w:lineRule="auto"/>
              <w:rPr>
                <w:rFonts w:ascii="Calibri" w:eastAsia="Times New Roman" w:hAnsi="Calibri" w:cs="Times New Roman"/>
                <w:color w:val="000000"/>
                <w:sz w:val="20"/>
                <w:szCs w:val="20"/>
              </w:rPr>
            </w:pPr>
            <w:r w:rsidRPr="00D66061">
              <w:rPr>
                <w:rFonts w:ascii="Calibri" w:eastAsia="Times New Roman" w:hAnsi="Calibri" w:cs="Times New Roman"/>
                <w:color w:val="000000"/>
                <w:sz w:val="20"/>
                <w:szCs w:val="20"/>
              </w:rPr>
              <w:t>Can be taken first or second semester of freshman year</w:t>
            </w:r>
          </w:p>
        </w:tc>
        <w:tc>
          <w:tcPr>
            <w:tcW w:w="241" w:type="dxa"/>
            <w:gridSpan w:val="2"/>
            <w:tcBorders>
              <w:top w:val="nil"/>
              <w:left w:val="nil"/>
              <w:bottom w:val="nil"/>
              <w:right w:val="nil"/>
            </w:tcBorders>
            <w:shd w:val="clear" w:color="auto" w:fill="auto"/>
            <w:noWrap/>
            <w:vAlign w:val="bottom"/>
          </w:tcPr>
          <w:p w:rsidR="00B80F8E" w:rsidRPr="00B80F8E" w:rsidRDefault="00B80F8E" w:rsidP="00B80F8E">
            <w:pPr>
              <w:spacing w:after="0" w:line="240" w:lineRule="auto"/>
              <w:rPr>
                <w:rFonts w:ascii="Calibri" w:eastAsia="Times New Roman" w:hAnsi="Calibri" w:cs="Times New Roman"/>
                <w:color w:val="000000"/>
                <w:sz w:val="20"/>
                <w:szCs w:val="20"/>
              </w:rPr>
            </w:pPr>
          </w:p>
        </w:tc>
      </w:tr>
      <w:tr w:rsidR="0065166E" w:rsidRPr="00B80F8E">
        <w:trPr>
          <w:trHeight w:val="339"/>
        </w:trPr>
        <w:tc>
          <w:tcPr>
            <w:tcW w:w="3345" w:type="dxa"/>
            <w:tcBorders>
              <w:top w:val="nil"/>
              <w:left w:val="single" w:sz="4" w:space="0" w:color="auto"/>
              <w:bottom w:val="single" w:sz="4" w:space="0" w:color="auto"/>
              <w:right w:val="single" w:sz="4" w:space="0" w:color="auto"/>
            </w:tcBorders>
            <w:shd w:val="clear" w:color="auto" w:fill="auto"/>
            <w:noWrap/>
            <w:vAlign w:val="center"/>
          </w:tcPr>
          <w:p w:rsidR="00B80F8E" w:rsidRPr="00B80F8E" w:rsidRDefault="00B80F8E" w:rsidP="00CD5E83">
            <w:pPr>
              <w:spacing w:after="0" w:line="240" w:lineRule="auto"/>
              <w:ind w:firstLineChars="100" w:firstLine="200"/>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Sophomore Writing</w:t>
            </w:r>
          </w:p>
        </w:tc>
        <w:tc>
          <w:tcPr>
            <w:tcW w:w="1890" w:type="dxa"/>
            <w:tcBorders>
              <w:top w:val="nil"/>
              <w:left w:val="nil"/>
              <w:bottom w:val="single" w:sz="4" w:space="0" w:color="auto"/>
              <w:right w:val="single" w:sz="4" w:space="0" w:color="auto"/>
            </w:tcBorders>
            <w:shd w:val="clear" w:color="auto" w:fill="auto"/>
            <w:noWrap/>
            <w:vAlign w:val="center"/>
          </w:tcPr>
          <w:p w:rsidR="00B80F8E" w:rsidRPr="00B80F8E" w:rsidRDefault="00B80F8E" w:rsidP="001E483A">
            <w:pPr>
              <w:spacing w:after="0" w:line="240" w:lineRule="auto"/>
              <w:jc w:val="center"/>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3</w:t>
            </w:r>
          </w:p>
        </w:tc>
        <w:tc>
          <w:tcPr>
            <w:tcW w:w="5679" w:type="dxa"/>
            <w:tcBorders>
              <w:top w:val="single" w:sz="4" w:space="0" w:color="auto"/>
              <w:left w:val="nil"/>
              <w:bottom w:val="single" w:sz="4" w:space="0" w:color="auto"/>
              <w:right w:val="single" w:sz="4" w:space="0" w:color="auto"/>
            </w:tcBorders>
            <w:shd w:val="clear" w:color="auto" w:fill="auto"/>
            <w:noWrap/>
            <w:vAlign w:val="center"/>
          </w:tcPr>
          <w:p w:rsidR="00B80F8E" w:rsidRPr="00B80F8E" w:rsidRDefault="00B80F8E" w:rsidP="001E483A">
            <w:pPr>
              <w:spacing w:after="0" w:line="240" w:lineRule="auto"/>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 </w:t>
            </w:r>
          </w:p>
        </w:tc>
        <w:tc>
          <w:tcPr>
            <w:tcW w:w="241" w:type="dxa"/>
            <w:gridSpan w:val="2"/>
            <w:tcBorders>
              <w:top w:val="nil"/>
              <w:left w:val="nil"/>
              <w:bottom w:val="nil"/>
              <w:right w:val="nil"/>
            </w:tcBorders>
            <w:shd w:val="clear" w:color="auto" w:fill="auto"/>
            <w:noWrap/>
            <w:vAlign w:val="bottom"/>
          </w:tcPr>
          <w:p w:rsidR="00B80F8E" w:rsidRPr="00B80F8E" w:rsidRDefault="00B80F8E" w:rsidP="00B80F8E">
            <w:pPr>
              <w:spacing w:after="0" w:line="240" w:lineRule="auto"/>
              <w:rPr>
                <w:rFonts w:ascii="Calibri" w:eastAsia="Times New Roman" w:hAnsi="Calibri" w:cs="Times New Roman"/>
                <w:color w:val="000000"/>
                <w:sz w:val="20"/>
                <w:szCs w:val="20"/>
              </w:rPr>
            </w:pPr>
          </w:p>
        </w:tc>
      </w:tr>
      <w:tr w:rsidR="0065166E" w:rsidRPr="00B80F8E">
        <w:trPr>
          <w:trHeight w:val="339"/>
        </w:trPr>
        <w:tc>
          <w:tcPr>
            <w:tcW w:w="3345" w:type="dxa"/>
            <w:tcBorders>
              <w:top w:val="nil"/>
              <w:left w:val="single" w:sz="4" w:space="0" w:color="auto"/>
              <w:bottom w:val="single" w:sz="4" w:space="0" w:color="auto"/>
              <w:right w:val="single" w:sz="4" w:space="0" w:color="auto"/>
            </w:tcBorders>
            <w:shd w:val="clear" w:color="auto" w:fill="auto"/>
            <w:noWrap/>
            <w:vAlign w:val="center"/>
          </w:tcPr>
          <w:p w:rsidR="00B80F8E" w:rsidRPr="00B80F8E" w:rsidRDefault="00B80F8E" w:rsidP="00CD5E83">
            <w:pPr>
              <w:spacing w:after="0" w:line="240" w:lineRule="auto"/>
              <w:ind w:firstLineChars="100" w:firstLine="200"/>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Perspectives:</w:t>
            </w:r>
          </w:p>
        </w:tc>
        <w:tc>
          <w:tcPr>
            <w:tcW w:w="1890" w:type="dxa"/>
            <w:tcBorders>
              <w:top w:val="nil"/>
              <w:left w:val="nil"/>
              <w:bottom w:val="single" w:sz="4" w:space="0" w:color="auto"/>
              <w:right w:val="single" w:sz="4" w:space="0" w:color="auto"/>
            </w:tcBorders>
            <w:shd w:val="clear" w:color="auto" w:fill="auto"/>
            <w:noWrap/>
            <w:vAlign w:val="center"/>
          </w:tcPr>
          <w:p w:rsidR="00B80F8E" w:rsidRPr="00B80F8E" w:rsidRDefault="00B80F8E" w:rsidP="001E483A">
            <w:pPr>
              <w:spacing w:after="0" w:line="240" w:lineRule="auto"/>
              <w:jc w:val="center"/>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29</w:t>
            </w:r>
          </w:p>
        </w:tc>
        <w:tc>
          <w:tcPr>
            <w:tcW w:w="5679" w:type="dxa"/>
            <w:tcBorders>
              <w:top w:val="single" w:sz="4" w:space="0" w:color="auto"/>
              <w:left w:val="nil"/>
              <w:bottom w:val="single" w:sz="4" w:space="0" w:color="auto"/>
              <w:right w:val="single" w:sz="4" w:space="0" w:color="auto"/>
            </w:tcBorders>
            <w:shd w:val="clear" w:color="auto" w:fill="auto"/>
            <w:noWrap/>
            <w:vAlign w:val="center"/>
          </w:tcPr>
          <w:p w:rsidR="00B80F8E" w:rsidRPr="00B80F8E" w:rsidRDefault="00B80F8E" w:rsidP="001E483A">
            <w:pPr>
              <w:spacing w:after="0" w:line="240" w:lineRule="auto"/>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 </w:t>
            </w:r>
          </w:p>
        </w:tc>
        <w:tc>
          <w:tcPr>
            <w:tcW w:w="241" w:type="dxa"/>
            <w:gridSpan w:val="2"/>
            <w:tcBorders>
              <w:top w:val="nil"/>
              <w:left w:val="nil"/>
              <w:bottom w:val="nil"/>
              <w:right w:val="nil"/>
            </w:tcBorders>
            <w:shd w:val="clear" w:color="auto" w:fill="auto"/>
            <w:noWrap/>
            <w:vAlign w:val="bottom"/>
          </w:tcPr>
          <w:p w:rsidR="00B80F8E" w:rsidRPr="00B80F8E" w:rsidRDefault="00B80F8E" w:rsidP="00B80F8E">
            <w:pPr>
              <w:spacing w:after="0" w:line="240" w:lineRule="auto"/>
              <w:rPr>
                <w:rFonts w:ascii="Calibri" w:eastAsia="Times New Roman" w:hAnsi="Calibri" w:cs="Times New Roman"/>
                <w:color w:val="000000"/>
                <w:sz w:val="20"/>
                <w:szCs w:val="20"/>
              </w:rPr>
            </w:pPr>
          </w:p>
        </w:tc>
      </w:tr>
      <w:tr w:rsidR="0065166E" w:rsidRPr="00B80F8E">
        <w:trPr>
          <w:trHeight w:val="339"/>
        </w:trPr>
        <w:tc>
          <w:tcPr>
            <w:tcW w:w="3345" w:type="dxa"/>
            <w:tcBorders>
              <w:top w:val="nil"/>
              <w:left w:val="single" w:sz="4" w:space="0" w:color="auto"/>
              <w:bottom w:val="single" w:sz="4" w:space="0" w:color="auto"/>
              <w:right w:val="single" w:sz="4" w:space="0" w:color="auto"/>
            </w:tcBorders>
            <w:shd w:val="clear" w:color="auto" w:fill="auto"/>
            <w:noWrap/>
            <w:vAlign w:val="center"/>
          </w:tcPr>
          <w:p w:rsidR="00B80F8E" w:rsidRPr="00B80F8E" w:rsidRDefault="00B80F8E" w:rsidP="00CD5E83">
            <w:pPr>
              <w:spacing w:after="0" w:line="240" w:lineRule="auto"/>
              <w:ind w:firstLineChars="200" w:firstLine="400"/>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Aesthetic</w:t>
            </w:r>
          </w:p>
        </w:tc>
        <w:tc>
          <w:tcPr>
            <w:tcW w:w="1890" w:type="dxa"/>
            <w:tcBorders>
              <w:top w:val="nil"/>
              <w:left w:val="nil"/>
              <w:bottom w:val="single" w:sz="4" w:space="0" w:color="auto"/>
              <w:right w:val="single" w:sz="4" w:space="0" w:color="auto"/>
            </w:tcBorders>
            <w:shd w:val="clear" w:color="auto" w:fill="auto"/>
            <w:noWrap/>
            <w:vAlign w:val="center"/>
          </w:tcPr>
          <w:p w:rsidR="00B80F8E" w:rsidRPr="00B80F8E" w:rsidRDefault="00E45973" w:rsidP="001E4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6 or </w:t>
            </w:r>
            <w:r w:rsidR="00B80F8E" w:rsidRPr="00B80F8E">
              <w:rPr>
                <w:rFonts w:ascii="Calibri" w:eastAsia="Times New Roman" w:hAnsi="Calibri" w:cs="Times New Roman"/>
                <w:color w:val="000000"/>
                <w:sz w:val="20"/>
                <w:szCs w:val="20"/>
              </w:rPr>
              <w:t>9</w:t>
            </w:r>
          </w:p>
        </w:tc>
        <w:tc>
          <w:tcPr>
            <w:tcW w:w="5679" w:type="dxa"/>
            <w:tcBorders>
              <w:top w:val="single" w:sz="4" w:space="0" w:color="auto"/>
              <w:left w:val="nil"/>
              <w:bottom w:val="single" w:sz="4" w:space="0" w:color="auto"/>
              <w:right w:val="single" w:sz="4" w:space="0" w:color="auto"/>
            </w:tcBorders>
            <w:shd w:val="clear" w:color="auto" w:fill="auto"/>
            <w:noWrap/>
            <w:vAlign w:val="center"/>
          </w:tcPr>
          <w:p w:rsidR="00B80F8E" w:rsidRPr="00B80F8E" w:rsidRDefault="00B80F8E" w:rsidP="001E483A">
            <w:pPr>
              <w:spacing w:after="0" w:line="240" w:lineRule="auto"/>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 </w:t>
            </w:r>
          </w:p>
        </w:tc>
        <w:tc>
          <w:tcPr>
            <w:tcW w:w="241" w:type="dxa"/>
            <w:gridSpan w:val="2"/>
            <w:tcBorders>
              <w:top w:val="nil"/>
              <w:left w:val="nil"/>
              <w:bottom w:val="nil"/>
              <w:right w:val="nil"/>
            </w:tcBorders>
            <w:shd w:val="clear" w:color="auto" w:fill="auto"/>
            <w:noWrap/>
            <w:vAlign w:val="bottom"/>
          </w:tcPr>
          <w:p w:rsidR="00B80F8E" w:rsidRPr="00B80F8E" w:rsidRDefault="00B80F8E" w:rsidP="00B80F8E">
            <w:pPr>
              <w:spacing w:after="0" w:line="240" w:lineRule="auto"/>
              <w:rPr>
                <w:rFonts w:ascii="Calibri" w:eastAsia="Times New Roman" w:hAnsi="Calibri" w:cs="Times New Roman"/>
                <w:color w:val="000000"/>
                <w:sz w:val="20"/>
                <w:szCs w:val="20"/>
              </w:rPr>
            </w:pPr>
          </w:p>
        </w:tc>
      </w:tr>
      <w:tr w:rsidR="0065166E" w:rsidRPr="00B80F8E">
        <w:trPr>
          <w:trHeight w:val="339"/>
        </w:trPr>
        <w:tc>
          <w:tcPr>
            <w:tcW w:w="3345" w:type="dxa"/>
            <w:tcBorders>
              <w:top w:val="nil"/>
              <w:left w:val="single" w:sz="4" w:space="0" w:color="auto"/>
              <w:bottom w:val="single" w:sz="4" w:space="0" w:color="auto"/>
              <w:right w:val="single" w:sz="4" w:space="0" w:color="auto"/>
            </w:tcBorders>
            <w:shd w:val="clear" w:color="auto" w:fill="auto"/>
            <w:noWrap/>
            <w:vAlign w:val="center"/>
          </w:tcPr>
          <w:p w:rsidR="00B80F8E" w:rsidRPr="00B80F8E" w:rsidRDefault="00B80F8E" w:rsidP="00CD5E83">
            <w:pPr>
              <w:spacing w:after="0" w:line="240" w:lineRule="auto"/>
              <w:ind w:firstLineChars="200" w:firstLine="400"/>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Historical &amp; Social</w:t>
            </w:r>
          </w:p>
        </w:tc>
        <w:tc>
          <w:tcPr>
            <w:tcW w:w="1890" w:type="dxa"/>
            <w:tcBorders>
              <w:top w:val="nil"/>
              <w:left w:val="nil"/>
              <w:bottom w:val="single" w:sz="4" w:space="0" w:color="auto"/>
              <w:right w:val="single" w:sz="4" w:space="0" w:color="auto"/>
            </w:tcBorders>
            <w:shd w:val="clear" w:color="auto" w:fill="auto"/>
            <w:noWrap/>
            <w:vAlign w:val="center"/>
          </w:tcPr>
          <w:p w:rsidR="00B80F8E" w:rsidRPr="00B80F8E" w:rsidRDefault="00E45973" w:rsidP="001E4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6 or </w:t>
            </w:r>
            <w:r w:rsidR="00B80F8E" w:rsidRPr="00B80F8E">
              <w:rPr>
                <w:rFonts w:ascii="Calibri" w:eastAsia="Times New Roman" w:hAnsi="Calibri" w:cs="Times New Roman"/>
                <w:color w:val="000000"/>
                <w:sz w:val="20"/>
                <w:szCs w:val="20"/>
              </w:rPr>
              <w:t>9</w:t>
            </w:r>
          </w:p>
        </w:tc>
        <w:tc>
          <w:tcPr>
            <w:tcW w:w="5679" w:type="dxa"/>
            <w:tcBorders>
              <w:top w:val="single" w:sz="4" w:space="0" w:color="auto"/>
              <w:left w:val="nil"/>
              <w:bottom w:val="single" w:sz="4" w:space="0" w:color="auto"/>
              <w:right w:val="single" w:sz="4" w:space="0" w:color="auto"/>
            </w:tcBorders>
            <w:shd w:val="clear" w:color="auto" w:fill="auto"/>
            <w:noWrap/>
            <w:vAlign w:val="center"/>
          </w:tcPr>
          <w:p w:rsidR="00B80F8E" w:rsidRPr="00B80F8E" w:rsidRDefault="00B80F8E" w:rsidP="001E483A">
            <w:pPr>
              <w:spacing w:after="0" w:line="240" w:lineRule="auto"/>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 </w:t>
            </w:r>
          </w:p>
        </w:tc>
        <w:tc>
          <w:tcPr>
            <w:tcW w:w="241" w:type="dxa"/>
            <w:gridSpan w:val="2"/>
            <w:tcBorders>
              <w:top w:val="nil"/>
              <w:left w:val="nil"/>
              <w:bottom w:val="nil"/>
              <w:right w:val="nil"/>
            </w:tcBorders>
            <w:shd w:val="clear" w:color="auto" w:fill="auto"/>
            <w:noWrap/>
            <w:vAlign w:val="bottom"/>
          </w:tcPr>
          <w:p w:rsidR="00B80F8E" w:rsidRPr="00B80F8E" w:rsidRDefault="00B80F8E" w:rsidP="00B80F8E">
            <w:pPr>
              <w:spacing w:after="0" w:line="240" w:lineRule="auto"/>
              <w:rPr>
                <w:rFonts w:ascii="Calibri" w:eastAsia="Times New Roman" w:hAnsi="Calibri" w:cs="Times New Roman"/>
                <w:color w:val="000000"/>
                <w:sz w:val="20"/>
                <w:szCs w:val="20"/>
              </w:rPr>
            </w:pPr>
          </w:p>
        </w:tc>
      </w:tr>
      <w:tr w:rsidR="0065166E" w:rsidRPr="00B80F8E">
        <w:trPr>
          <w:trHeight w:val="339"/>
        </w:trPr>
        <w:tc>
          <w:tcPr>
            <w:tcW w:w="3345" w:type="dxa"/>
            <w:tcBorders>
              <w:top w:val="nil"/>
              <w:left w:val="single" w:sz="4" w:space="0" w:color="auto"/>
              <w:bottom w:val="single" w:sz="4" w:space="0" w:color="auto"/>
              <w:right w:val="single" w:sz="4" w:space="0" w:color="auto"/>
            </w:tcBorders>
            <w:shd w:val="clear" w:color="auto" w:fill="auto"/>
            <w:noWrap/>
            <w:vAlign w:val="center"/>
          </w:tcPr>
          <w:p w:rsidR="00B80F8E" w:rsidRPr="00B80F8E" w:rsidRDefault="00B80F8E" w:rsidP="00CD5E83">
            <w:pPr>
              <w:spacing w:after="0" w:line="240" w:lineRule="auto"/>
              <w:ind w:firstLineChars="200" w:firstLine="400"/>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Local to Global</w:t>
            </w:r>
          </w:p>
        </w:tc>
        <w:tc>
          <w:tcPr>
            <w:tcW w:w="1890" w:type="dxa"/>
            <w:tcBorders>
              <w:top w:val="nil"/>
              <w:left w:val="nil"/>
              <w:bottom w:val="single" w:sz="4" w:space="0" w:color="auto"/>
              <w:right w:val="single" w:sz="4" w:space="0" w:color="auto"/>
            </w:tcBorders>
            <w:shd w:val="clear" w:color="auto" w:fill="auto"/>
            <w:noWrap/>
            <w:vAlign w:val="center"/>
          </w:tcPr>
          <w:p w:rsidR="00B80F8E" w:rsidRPr="00B80F8E" w:rsidRDefault="00E45973" w:rsidP="001E4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6 or </w:t>
            </w:r>
            <w:r w:rsidR="00B80F8E" w:rsidRPr="00B80F8E">
              <w:rPr>
                <w:rFonts w:ascii="Calibri" w:eastAsia="Times New Roman" w:hAnsi="Calibri" w:cs="Times New Roman"/>
                <w:color w:val="000000"/>
                <w:sz w:val="20"/>
                <w:szCs w:val="20"/>
              </w:rPr>
              <w:t>9</w:t>
            </w:r>
          </w:p>
        </w:tc>
        <w:tc>
          <w:tcPr>
            <w:tcW w:w="5679" w:type="dxa"/>
            <w:tcBorders>
              <w:top w:val="single" w:sz="4" w:space="0" w:color="auto"/>
              <w:left w:val="nil"/>
              <w:bottom w:val="single" w:sz="4" w:space="0" w:color="auto"/>
              <w:right w:val="single" w:sz="4" w:space="0" w:color="auto"/>
            </w:tcBorders>
            <w:shd w:val="clear" w:color="auto" w:fill="auto"/>
            <w:noWrap/>
            <w:vAlign w:val="center"/>
          </w:tcPr>
          <w:p w:rsidR="00B80F8E" w:rsidRPr="00B80F8E" w:rsidRDefault="00B80F8E" w:rsidP="001E483A">
            <w:pPr>
              <w:spacing w:after="0" w:line="240" w:lineRule="auto"/>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 </w:t>
            </w:r>
          </w:p>
        </w:tc>
        <w:tc>
          <w:tcPr>
            <w:tcW w:w="241" w:type="dxa"/>
            <w:gridSpan w:val="2"/>
            <w:tcBorders>
              <w:top w:val="nil"/>
              <w:left w:val="nil"/>
              <w:bottom w:val="nil"/>
              <w:right w:val="nil"/>
            </w:tcBorders>
            <w:shd w:val="clear" w:color="auto" w:fill="auto"/>
            <w:noWrap/>
            <w:vAlign w:val="bottom"/>
          </w:tcPr>
          <w:p w:rsidR="00B80F8E" w:rsidRPr="00B80F8E" w:rsidRDefault="00B80F8E" w:rsidP="00B80F8E">
            <w:pPr>
              <w:spacing w:after="0" w:line="240" w:lineRule="auto"/>
              <w:rPr>
                <w:rFonts w:ascii="Calibri" w:eastAsia="Times New Roman" w:hAnsi="Calibri" w:cs="Times New Roman"/>
                <w:color w:val="000000"/>
                <w:sz w:val="20"/>
                <w:szCs w:val="20"/>
              </w:rPr>
            </w:pPr>
          </w:p>
        </w:tc>
      </w:tr>
      <w:tr w:rsidR="0065166E" w:rsidRPr="00B80F8E">
        <w:trPr>
          <w:trHeight w:val="339"/>
        </w:trPr>
        <w:tc>
          <w:tcPr>
            <w:tcW w:w="3345" w:type="dxa"/>
            <w:tcBorders>
              <w:top w:val="nil"/>
              <w:left w:val="single" w:sz="4" w:space="0" w:color="auto"/>
              <w:bottom w:val="single" w:sz="4" w:space="0" w:color="auto"/>
              <w:right w:val="single" w:sz="4" w:space="0" w:color="auto"/>
            </w:tcBorders>
            <w:shd w:val="clear" w:color="auto" w:fill="auto"/>
            <w:noWrap/>
            <w:vAlign w:val="center"/>
          </w:tcPr>
          <w:p w:rsidR="00B80F8E" w:rsidRPr="00B80F8E" w:rsidRDefault="00B80F8E" w:rsidP="00CD5E83">
            <w:pPr>
              <w:spacing w:after="0" w:line="240" w:lineRule="auto"/>
              <w:ind w:firstLineChars="200" w:firstLine="400"/>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Science Inquiry</w:t>
            </w:r>
          </w:p>
        </w:tc>
        <w:tc>
          <w:tcPr>
            <w:tcW w:w="1890" w:type="dxa"/>
            <w:tcBorders>
              <w:top w:val="nil"/>
              <w:left w:val="nil"/>
              <w:bottom w:val="single" w:sz="4" w:space="0" w:color="auto"/>
              <w:right w:val="single" w:sz="4" w:space="0" w:color="auto"/>
            </w:tcBorders>
            <w:shd w:val="clear" w:color="auto" w:fill="auto"/>
            <w:noWrap/>
            <w:vAlign w:val="center"/>
          </w:tcPr>
          <w:p w:rsidR="00B80F8E" w:rsidRPr="00B80F8E" w:rsidRDefault="00B80F8E" w:rsidP="001E483A">
            <w:pPr>
              <w:spacing w:after="0" w:line="240" w:lineRule="auto"/>
              <w:jc w:val="center"/>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8</w:t>
            </w:r>
          </w:p>
        </w:tc>
        <w:tc>
          <w:tcPr>
            <w:tcW w:w="5679" w:type="dxa"/>
            <w:tcBorders>
              <w:top w:val="single" w:sz="4" w:space="0" w:color="auto"/>
              <w:left w:val="nil"/>
              <w:bottom w:val="single" w:sz="4" w:space="0" w:color="auto"/>
              <w:right w:val="single" w:sz="4" w:space="0" w:color="auto"/>
            </w:tcBorders>
            <w:shd w:val="clear" w:color="auto" w:fill="auto"/>
            <w:noWrap/>
            <w:vAlign w:val="center"/>
          </w:tcPr>
          <w:p w:rsidR="00B80F8E" w:rsidRPr="00B80F8E" w:rsidRDefault="00B80F8E" w:rsidP="001E483A">
            <w:pPr>
              <w:spacing w:after="0" w:line="240" w:lineRule="auto"/>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 </w:t>
            </w:r>
          </w:p>
        </w:tc>
        <w:tc>
          <w:tcPr>
            <w:tcW w:w="241" w:type="dxa"/>
            <w:gridSpan w:val="2"/>
            <w:tcBorders>
              <w:top w:val="nil"/>
              <w:left w:val="nil"/>
              <w:bottom w:val="nil"/>
              <w:right w:val="nil"/>
            </w:tcBorders>
            <w:shd w:val="clear" w:color="auto" w:fill="auto"/>
            <w:noWrap/>
            <w:vAlign w:val="bottom"/>
          </w:tcPr>
          <w:p w:rsidR="00B80F8E" w:rsidRPr="00B80F8E" w:rsidRDefault="00B80F8E" w:rsidP="00B80F8E">
            <w:pPr>
              <w:spacing w:after="0" w:line="240" w:lineRule="auto"/>
              <w:rPr>
                <w:rFonts w:ascii="Calibri" w:eastAsia="Times New Roman" w:hAnsi="Calibri" w:cs="Times New Roman"/>
                <w:color w:val="000000"/>
                <w:sz w:val="20"/>
                <w:szCs w:val="20"/>
              </w:rPr>
            </w:pPr>
          </w:p>
        </w:tc>
      </w:tr>
    </w:tbl>
    <w:p w:rsidR="00D50E4A" w:rsidRDefault="00B80F8E" w:rsidP="00390818">
      <w:pPr>
        <w:rPr>
          <w:b/>
          <w:sz w:val="20"/>
          <w:szCs w:val="20"/>
        </w:rPr>
      </w:pPr>
      <w:r>
        <w:rPr>
          <w:sz w:val="20"/>
          <w:szCs w:val="20"/>
        </w:rPr>
        <w:br w:type="textWrapping" w:clear="all"/>
      </w:r>
      <w:r w:rsidR="0065166E">
        <w:rPr>
          <w:b/>
          <w:sz w:val="20"/>
          <w:szCs w:val="20"/>
        </w:rPr>
        <w:t>Additional Notes:</w:t>
      </w:r>
    </w:p>
    <w:p w:rsidR="007A3855" w:rsidRDefault="007A3855" w:rsidP="00D66061">
      <w:pPr>
        <w:pStyle w:val="ListParagraph"/>
        <w:numPr>
          <w:ilvl w:val="0"/>
          <w:numId w:val="2"/>
        </w:numPr>
        <w:rPr>
          <w:i/>
          <w:sz w:val="20"/>
          <w:szCs w:val="20"/>
        </w:rPr>
      </w:pPr>
      <w:r>
        <w:rPr>
          <w:i/>
          <w:sz w:val="20"/>
          <w:szCs w:val="20"/>
        </w:rPr>
        <w:t>Students are co-admitted to Reich College of Education (RCOE) in order to complete education courses and student teaching.</w:t>
      </w:r>
    </w:p>
    <w:p w:rsidR="00EA3A35" w:rsidRDefault="00EA3A35" w:rsidP="00EA3A35">
      <w:pPr>
        <w:pStyle w:val="ListParagraph"/>
        <w:numPr>
          <w:ilvl w:val="0"/>
          <w:numId w:val="2"/>
        </w:numPr>
        <w:rPr>
          <w:i/>
          <w:sz w:val="20"/>
          <w:szCs w:val="20"/>
        </w:rPr>
      </w:pPr>
      <w:r>
        <w:rPr>
          <w:i/>
          <w:sz w:val="20"/>
          <w:szCs w:val="20"/>
        </w:rPr>
        <w:t>A minimum 2.50 overall GPA is required for admission to RCOE and must be maintained through student teaching.</w:t>
      </w:r>
    </w:p>
    <w:p w:rsidR="007A3855" w:rsidRDefault="007A3855" w:rsidP="00D66061">
      <w:pPr>
        <w:pStyle w:val="ListParagraph"/>
        <w:numPr>
          <w:ilvl w:val="0"/>
          <w:numId w:val="2"/>
        </w:numPr>
        <w:rPr>
          <w:i/>
          <w:sz w:val="20"/>
          <w:szCs w:val="20"/>
        </w:rPr>
      </w:pPr>
      <w:r>
        <w:rPr>
          <w:i/>
          <w:sz w:val="20"/>
          <w:szCs w:val="20"/>
        </w:rPr>
        <w:t xml:space="preserve">A </w:t>
      </w:r>
      <w:r w:rsidR="001C0925">
        <w:rPr>
          <w:i/>
          <w:sz w:val="20"/>
          <w:szCs w:val="20"/>
        </w:rPr>
        <w:t>minimum</w:t>
      </w:r>
      <w:r>
        <w:rPr>
          <w:i/>
          <w:sz w:val="20"/>
          <w:szCs w:val="20"/>
        </w:rPr>
        <w:t xml:space="preserve"> of 2semester hours of electives outside the major are required.</w:t>
      </w:r>
    </w:p>
    <w:p w:rsidR="007A3855" w:rsidRDefault="007A3855" w:rsidP="00D66061">
      <w:pPr>
        <w:pStyle w:val="ListParagraph"/>
        <w:numPr>
          <w:ilvl w:val="0"/>
          <w:numId w:val="2"/>
        </w:numPr>
        <w:rPr>
          <w:i/>
          <w:sz w:val="20"/>
          <w:szCs w:val="20"/>
        </w:rPr>
      </w:pPr>
      <w:r>
        <w:rPr>
          <w:i/>
          <w:sz w:val="20"/>
          <w:szCs w:val="20"/>
        </w:rPr>
        <w:t xml:space="preserve">Mixing History and Social Studies requirements early in the program is recommended in order to avoid having to take more than 3 </w:t>
      </w:r>
      <w:r w:rsidR="00BC2E78">
        <w:rPr>
          <w:i/>
          <w:sz w:val="20"/>
          <w:szCs w:val="20"/>
        </w:rPr>
        <w:t>H</w:t>
      </w:r>
      <w:r>
        <w:rPr>
          <w:i/>
          <w:sz w:val="20"/>
          <w:szCs w:val="20"/>
        </w:rPr>
        <w:t>istory courses at the same time late in the program.</w:t>
      </w:r>
    </w:p>
    <w:p w:rsidR="00EA3A35" w:rsidRDefault="000C51B7" w:rsidP="00D66061">
      <w:pPr>
        <w:pStyle w:val="ListParagraph"/>
        <w:numPr>
          <w:ilvl w:val="0"/>
          <w:numId w:val="2"/>
        </w:numPr>
        <w:rPr>
          <w:i/>
          <w:sz w:val="20"/>
          <w:szCs w:val="20"/>
        </w:rPr>
      </w:pPr>
      <w:r>
        <w:rPr>
          <w:i/>
          <w:sz w:val="20"/>
          <w:szCs w:val="20"/>
        </w:rPr>
        <w:t xml:space="preserve">Six semester hours of General Education courses may be double-counted in the major.  </w:t>
      </w:r>
      <w:r w:rsidR="00EA3A35">
        <w:rPr>
          <w:i/>
          <w:sz w:val="20"/>
          <w:szCs w:val="20"/>
        </w:rPr>
        <w:t>Discuss with History Department ad</w:t>
      </w:r>
      <w:r>
        <w:rPr>
          <w:i/>
          <w:sz w:val="20"/>
          <w:szCs w:val="20"/>
        </w:rPr>
        <w:t xml:space="preserve">visor </w:t>
      </w:r>
      <w:r w:rsidR="001C0925">
        <w:rPr>
          <w:i/>
          <w:sz w:val="20"/>
          <w:szCs w:val="20"/>
        </w:rPr>
        <w:t>which courses</w:t>
      </w:r>
      <w:r>
        <w:rPr>
          <w:i/>
          <w:sz w:val="20"/>
          <w:szCs w:val="20"/>
        </w:rPr>
        <w:t xml:space="preserve"> satisfy this criterion</w:t>
      </w:r>
      <w:r w:rsidR="00EA3A35">
        <w:rPr>
          <w:i/>
          <w:sz w:val="20"/>
          <w:szCs w:val="20"/>
        </w:rPr>
        <w:t xml:space="preserve">.  </w:t>
      </w:r>
    </w:p>
    <w:p w:rsidR="007A3855" w:rsidRDefault="00971B72" w:rsidP="00D66061">
      <w:pPr>
        <w:pStyle w:val="ListParagraph"/>
        <w:numPr>
          <w:ilvl w:val="0"/>
          <w:numId w:val="2"/>
        </w:numPr>
        <w:rPr>
          <w:i/>
          <w:sz w:val="20"/>
          <w:szCs w:val="20"/>
        </w:rPr>
      </w:pPr>
      <w:r>
        <w:rPr>
          <w:i/>
          <w:sz w:val="20"/>
          <w:szCs w:val="20"/>
        </w:rPr>
        <w:t>From their first semester,</w:t>
      </w:r>
      <w:r w:rsidR="00EA3A35">
        <w:rPr>
          <w:i/>
          <w:sz w:val="20"/>
          <w:szCs w:val="20"/>
        </w:rPr>
        <w:t xml:space="preserve"> </w:t>
      </w:r>
      <w:r w:rsidR="00E02B0F">
        <w:rPr>
          <w:i/>
          <w:sz w:val="20"/>
          <w:szCs w:val="20"/>
        </w:rPr>
        <w:t xml:space="preserve">students interested in this major will be contacted by the program director with announcements of special meetings to give them information about program and the profession of teaching high school Social Studies.  </w:t>
      </w:r>
      <w:r w:rsidR="00EA3A35">
        <w:rPr>
          <w:i/>
          <w:sz w:val="20"/>
          <w:szCs w:val="20"/>
        </w:rPr>
        <w:t xml:space="preserve"> </w:t>
      </w:r>
    </w:p>
    <w:sectPr w:rsidR="007A3855" w:rsidSect="006017D7">
      <w:headerReference w:type="default" r:id="rId9"/>
      <w:footerReference w:type="default" r:id="rId10"/>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E3B" w:rsidRDefault="00D47E3B" w:rsidP="00BE06FC">
      <w:pPr>
        <w:spacing w:after="0" w:line="240" w:lineRule="auto"/>
      </w:pPr>
      <w:r>
        <w:separator/>
      </w:r>
    </w:p>
  </w:endnote>
  <w:endnote w:type="continuationSeparator" w:id="0">
    <w:p w:rsidR="00D47E3B" w:rsidRDefault="00D47E3B" w:rsidP="00BE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78" w:rsidRPr="000A3651" w:rsidRDefault="00F05A78" w:rsidP="00C158A9">
    <w:pPr>
      <w:pStyle w:val="Footer"/>
      <w:jc w:val="right"/>
      <w:rPr>
        <w:sz w:val="20"/>
        <w:szCs w:val="20"/>
      </w:rPr>
    </w:pPr>
    <w:r>
      <w:rPr>
        <w:sz w:val="20"/>
        <w:szCs w:val="20"/>
      </w:rPr>
      <w:t xml:space="preserve">Four Year Plan for </w:t>
    </w:r>
    <w:r w:rsidR="00947AB8">
      <w:rPr>
        <w:sz w:val="20"/>
        <w:szCs w:val="20"/>
      </w:rPr>
      <w:t>BS in History, Social Studies Education</w:t>
    </w:r>
    <w:r>
      <w:rPr>
        <w:sz w:val="20"/>
        <w:szCs w:val="20"/>
      </w:rPr>
      <w:t xml:space="preserve">: </w:t>
    </w:r>
  </w:p>
  <w:p w:rsidR="00F05A78" w:rsidRPr="000A3651" w:rsidRDefault="00F05A78" w:rsidP="00C158A9">
    <w:pPr>
      <w:pStyle w:val="Footer"/>
      <w:jc w:val="right"/>
      <w:rPr>
        <w:sz w:val="20"/>
        <w:szCs w:val="20"/>
      </w:rPr>
    </w:pPr>
    <w:r w:rsidRPr="000A3651">
      <w:rPr>
        <w:sz w:val="20"/>
        <w:szCs w:val="20"/>
      </w:rPr>
      <w:t>2013-2014</w:t>
    </w:r>
  </w:p>
  <w:p w:rsidR="00F05A78" w:rsidRPr="000A3651" w:rsidRDefault="00F05A78">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E3B" w:rsidRDefault="00D47E3B" w:rsidP="00BE06FC">
      <w:pPr>
        <w:spacing w:after="0" w:line="240" w:lineRule="auto"/>
      </w:pPr>
      <w:r>
        <w:separator/>
      </w:r>
    </w:p>
  </w:footnote>
  <w:footnote w:type="continuationSeparator" w:id="0">
    <w:p w:rsidR="00D47E3B" w:rsidRDefault="00D47E3B" w:rsidP="00BE0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78" w:rsidRPr="000A3651" w:rsidRDefault="00F05A78" w:rsidP="00866207">
    <w:pPr>
      <w:pStyle w:val="Header"/>
      <w:tabs>
        <w:tab w:val="clear" w:pos="4680"/>
        <w:tab w:val="clear" w:pos="9360"/>
        <w:tab w:val="left" w:pos="9540"/>
      </w:tabs>
      <w:rPr>
        <w:sz w:val="20"/>
        <w:szCs w:val="20"/>
      </w:rPr>
    </w:pPr>
    <w:r w:rsidRPr="000A3651">
      <w:rPr>
        <w:noProof/>
        <w:sz w:val="20"/>
        <w:szCs w:val="20"/>
      </w:rPr>
      <w:drawing>
        <wp:inline distT="0" distB="0" distL="0" distR="0" wp14:anchorId="49FBF29D" wp14:editId="61974DDF">
          <wp:extent cx="1362075" cy="50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greeWorks-logo-very-small.jpg"/>
                  <pic:cNvPicPr/>
                </pic:nvPicPr>
                <pic:blipFill>
                  <a:blip r:embed="rId1">
                    <a:extLst>
                      <a:ext uri="{28A0092B-C50C-407E-A947-70E740481C1C}">
                        <a14:useLocalDpi xmlns:a14="http://schemas.microsoft.com/office/drawing/2010/main" val="0"/>
                      </a:ext>
                    </a:extLst>
                  </a:blip>
                  <a:stretch>
                    <a:fillRect/>
                  </a:stretch>
                </pic:blipFill>
                <pic:spPr>
                  <a:xfrm>
                    <a:off x="0" y="0"/>
                    <a:ext cx="1366604" cy="505049"/>
                  </a:xfrm>
                  <a:prstGeom prst="rect">
                    <a:avLst/>
                  </a:prstGeom>
                </pic:spPr>
              </pic:pic>
            </a:graphicData>
          </a:graphic>
        </wp:inline>
      </w:drawing>
    </w:r>
    <w:r>
      <w:rPr>
        <w:sz w:val="20"/>
        <w:szCs w:val="20"/>
      </w:rPr>
      <w:tab/>
    </w:r>
  </w:p>
  <w:p w:rsidR="00F05A78" w:rsidRPr="000A3651" w:rsidRDefault="00F05A78">
    <w:pPr>
      <w:pStyle w:val="Header"/>
      <w:rPr>
        <w:sz w:val="20"/>
        <w:szCs w:val="20"/>
      </w:rPr>
    </w:pPr>
  </w:p>
  <w:tbl>
    <w:tblPr>
      <w:tblStyle w:val="TableGrid"/>
      <w:tblW w:w="0" w:type="auto"/>
      <w:tblInd w:w="108" w:type="dxa"/>
      <w:tblLayout w:type="fixed"/>
      <w:tblLook w:val="04A0" w:firstRow="1" w:lastRow="0" w:firstColumn="1" w:lastColumn="0" w:noHBand="0" w:noVBand="1"/>
    </w:tblPr>
    <w:tblGrid>
      <w:gridCol w:w="2970"/>
      <w:gridCol w:w="810"/>
      <w:gridCol w:w="810"/>
      <w:gridCol w:w="810"/>
      <w:gridCol w:w="5490"/>
    </w:tblGrid>
    <w:tr w:rsidR="00F05A78" w:rsidRPr="000A3651">
      <w:trPr>
        <w:trHeight w:val="287"/>
      </w:trPr>
      <w:tc>
        <w:tcPr>
          <w:tcW w:w="10890" w:type="dxa"/>
          <w:gridSpan w:val="5"/>
          <w:vAlign w:val="center"/>
        </w:tcPr>
        <w:p w:rsidR="00F05A78" w:rsidRPr="000A3651" w:rsidRDefault="00F05A78" w:rsidP="009D37F0">
          <w:pPr>
            <w:rPr>
              <w:rFonts w:ascii="Calibri" w:hAnsi="Calibri"/>
              <w:color w:val="000000"/>
              <w:sz w:val="20"/>
              <w:szCs w:val="20"/>
            </w:rPr>
          </w:pPr>
          <w:r w:rsidRPr="000A3651">
            <w:rPr>
              <w:rFonts w:ascii="Calibri" w:hAnsi="Calibri"/>
              <w:color w:val="000000"/>
              <w:sz w:val="20"/>
              <w:szCs w:val="20"/>
            </w:rPr>
            <w:t xml:space="preserve">This </w:t>
          </w:r>
          <w:r w:rsidR="003302DD">
            <w:rPr>
              <w:rFonts w:ascii="Calibri" w:hAnsi="Calibri"/>
              <w:color w:val="000000"/>
              <w:sz w:val="20"/>
              <w:szCs w:val="20"/>
            </w:rPr>
            <w:t>four-year</w:t>
          </w:r>
          <w:r>
            <w:rPr>
              <w:rFonts w:ascii="Calibri" w:hAnsi="Calibri"/>
              <w:color w:val="000000"/>
              <w:sz w:val="20"/>
              <w:szCs w:val="20"/>
            </w:rPr>
            <w:t xml:space="preserve"> plan</w:t>
          </w:r>
          <w:r w:rsidRPr="000A3651">
            <w:rPr>
              <w:rFonts w:ascii="Calibri" w:hAnsi="Calibri"/>
              <w:color w:val="000000"/>
              <w:sz w:val="20"/>
              <w:szCs w:val="20"/>
            </w:rPr>
            <w:t xml:space="preserve"> is a recommended semester-by semester plan of study for this major.</w:t>
          </w:r>
        </w:p>
      </w:tc>
    </w:tr>
    <w:tr w:rsidR="00F05A78" w:rsidRPr="000A3651">
      <w:tc>
        <w:tcPr>
          <w:tcW w:w="10890" w:type="dxa"/>
          <w:gridSpan w:val="5"/>
        </w:tcPr>
        <w:p w:rsidR="00F05A78" w:rsidRPr="000A3651" w:rsidRDefault="00F05A78">
          <w:pPr>
            <w:rPr>
              <w:sz w:val="20"/>
              <w:szCs w:val="20"/>
            </w:rPr>
          </w:pPr>
          <w:r w:rsidRPr="000A3651">
            <w:rPr>
              <w:rFonts w:ascii="Calibri" w:eastAsia="Times New Roman" w:hAnsi="Calibri" w:cs="Times New Roman"/>
              <w:color w:val="000000"/>
              <w:sz w:val="20"/>
              <w:szCs w:val="20"/>
            </w:rPr>
            <w:t>Shaded areas of plan require special attention.</w:t>
          </w:r>
        </w:p>
      </w:tc>
    </w:tr>
    <w:tr w:rsidR="00F05A78" w:rsidRPr="000A3651">
      <w:tc>
        <w:tcPr>
          <w:tcW w:w="2970" w:type="dxa"/>
          <w:vAlign w:val="center"/>
        </w:tcPr>
        <w:p w:rsidR="00F05A78" w:rsidRPr="000A3651" w:rsidRDefault="00F05A78" w:rsidP="00F05A78">
          <w:pPr>
            <w:rPr>
              <w:rFonts w:ascii="Calibri" w:eastAsia="Times New Roman" w:hAnsi="Calibri" w:cs="Times New Roman"/>
              <w:color w:val="000000"/>
              <w:sz w:val="20"/>
              <w:szCs w:val="20"/>
            </w:rPr>
          </w:pPr>
          <w:r w:rsidRPr="000A3651">
            <w:rPr>
              <w:rFonts w:ascii="Calibri" w:eastAsia="Times New Roman" w:hAnsi="Calibri" w:cs="Times New Roman"/>
              <w:color w:val="000000"/>
              <w:sz w:val="20"/>
              <w:szCs w:val="20"/>
            </w:rPr>
            <w:t>Course Subject and Title</w:t>
          </w:r>
        </w:p>
      </w:tc>
      <w:tc>
        <w:tcPr>
          <w:tcW w:w="810" w:type="dxa"/>
          <w:vAlign w:val="center"/>
        </w:tcPr>
        <w:p w:rsidR="00F05A78" w:rsidRPr="000A3651" w:rsidRDefault="00F05A78" w:rsidP="00F05A78">
          <w:pPr>
            <w:jc w:val="center"/>
            <w:rPr>
              <w:rFonts w:ascii="Calibri" w:eastAsia="Times New Roman" w:hAnsi="Calibri" w:cs="Times New Roman"/>
              <w:color w:val="000000"/>
              <w:sz w:val="20"/>
              <w:szCs w:val="20"/>
            </w:rPr>
          </w:pPr>
          <w:r w:rsidRPr="000A3651">
            <w:rPr>
              <w:rFonts w:ascii="Calibri" w:eastAsia="Times New Roman" w:hAnsi="Calibri" w:cs="Times New Roman"/>
              <w:color w:val="000000"/>
              <w:sz w:val="20"/>
              <w:szCs w:val="20"/>
            </w:rPr>
            <w:t>Credit Hours</w:t>
          </w:r>
        </w:p>
      </w:tc>
      <w:tc>
        <w:tcPr>
          <w:tcW w:w="810" w:type="dxa"/>
          <w:vAlign w:val="center"/>
        </w:tcPr>
        <w:p w:rsidR="00F05A78" w:rsidRPr="000A3651" w:rsidRDefault="00F05A78" w:rsidP="00F05A78">
          <w:pPr>
            <w:jc w:val="center"/>
            <w:rPr>
              <w:rFonts w:ascii="Calibri" w:eastAsia="Times New Roman" w:hAnsi="Calibri" w:cs="Times New Roman"/>
              <w:color w:val="000000"/>
              <w:sz w:val="20"/>
              <w:szCs w:val="20"/>
            </w:rPr>
          </w:pPr>
          <w:r w:rsidRPr="000A3651">
            <w:rPr>
              <w:rFonts w:ascii="Calibri" w:eastAsia="Times New Roman" w:hAnsi="Calibri" w:cs="Times New Roman"/>
              <w:color w:val="000000"/>
              <w:sz w:val="20"/>
              <w:szCs w:val="20"/>
            </w:rPr>
            <w:t>Min. Grade</w:t>
          </w:r>
        </w:p>
      </w:tc>
      <w:tc>
        <w:tcPr>
          <w:tcW w:w="810" w:type="dxa"/>
          <w:vAlign w:val="center"/>
        </w:tcPr>
        <w:p w:rsidR="00F05A78" w:rsidRPr="000A3651" w:rsidRDefault="00F05A78" w:rsidP="00F05A78">
          <w:pPr>
            <w:jc w:val="center"/>
            <w:rPr>
              <w:rFonts w:ascii="Calibri" w:eastAsia="Times New Roman" w:hAnsi="Calibri" w:cs="Times New Roman"/>
              <w:color w:val="000000"/>
              <w:sz w:val="20"/>
              <w:szCs w:val="20"/>
            </w:rPr>
          </w:pPr>
          <w:r w:rsidRPr="000A3651">
            <w:rPr>
              <w:rFonts w:ascii="Calibri" w:eastAsia="Times New Roman" w:hAnsi="Calibri" w:cs="Times New Roman"/>
              <w:color w:val="000000"/>
              <w:sz w:val="20"/>
              <w:szCs w:val="20"/>
            </w:rPr>
            <w:t>Major GPA</w:t>
          </w:r>
        </w:p>
      </w:tc>
      <w:tc>
        <w:tcPr>
          <w:tcW w:w="5490" w:type="dxa"/>
          <w:vAlign w:val="center"/>
        </w:tcPr>
        <w:p w:rsidR="00F05A78" w:rsidRPr="000A3651" w:rsidRDefault="00F05A78" w:rsidP="00F05A78">
          <w:pPr>
            <w:rPr>
              <w:rFonts w:ascii="Calibri" w:eastAsia="Times New Roman" w:hAnsi="Calibri" w:cs="Times New Roman"/>
              <w:color w:val="000000"/>
              <w:sz w:val="20"/>
              <w:szCs w:val="20"/>
            </w:rPr>
          </w:pPr>
          <w:r w:rsidRPr="000A3651">
            <w:rPr>
              <w:rFonts w:ascii="Calibri" w:eastAsia="Times New Roman" w:hAnsi="Calibri" w:cs="Times New Roman"/>
              <w:color w:val="000000"/>
              <w:sz w:val="20"/>
              <w:szCs w:val="20"/>
            </w:rPr>
            <w:t>Important Notes</w:t>
          </w:r>
        </w:p>
      </w:tc>
    </w:tr>
  </w:tbl>
  <w:p w:rsidR="00F05A78" w:rsidRPr="000A3651" w:rsidRDefault="00F05A78" w:rsidP="007066C1">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CFA"/>
    <w:multiLevelType w:val="hybridMultilevel"/>
    <w:tmpl w:val="3EAE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861B8"/>
    <w:multiLevelType w:val="hybridMultilevel"/>
    <w:tmpl w:val="1F9E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FC"/>
    <w:rsid w:val="0005240F"/>
    <w:rsid w:val="000A3651"/>
    <w:rsid w:val="000C51B7"/>
    <w:rsid w:val="000D2578"/>
    <w:rsid w:val="00162148"/>
    <w:rsid w:val="001B2400"/>
    <w:rsid w:val="001C0925"/>
    <w:rsid w:val="001C63E9"/>
    <w:rsid w:val="001E483A"/>
    <w:rsid w:val="00282BD7"/>
    <w:rsid w:val="002B0AF0"/>
    <w:rsid w:val="002E2636"/>
    <w:rsid w:val="002F0D3D"/>
    <w:rsid w:val="003302DD"/>
    <w:rsid w:val="00390818"/>
    <w:rsid w:val="003B51BA"/>
    <w:rsid w:val="004466BD"/>
    <w:rsid w:val="00450047"/>
    <w:rsid w:val="00464255"/>
    <w:rsid w:val="004C24EB"/>
    <w:rsid w:val="004D723A"/>
    <w:rsid w:val="004E10DE"/>
    <w:rsid w:val="004F6D76"/>
    <w:rsid w:val="005740EE"/>
    <w:rsid w:val="005B2A5A"/>
    <w:rsid w:val="005C05D9"/>
    <w:rsid w:val="006017D7"/>
    <w:rsid w:val="00613CFF"/>
    <w:rsid w:val="00640C1C"/>
    <w:rsid w:val="0065166E"/>
    <w:rsid w:val="00664958"/>
    <w:rsid w:val="006877AA"/>
    <w:rsid w:val="006964AB"/>
    <w:rsid w:val="006D1E1D"/>
    <w:rsid w:val="006E7979"/>
    <w:rsid w:val="00701E48"/>
    <w:rsid w:val="007066C1"/>
    <w:rsid w:val="007251BE"/>
    <w:rsid w:val="007479F3"/>
    <w:rsid w:val="007A3855"/>
    <w:rsid w:val="007E76A7"/>
    <w:rsid w:val="00866207"/>
    <w:rsid w:val="00876858"/>
    <w:rsid w:val="00947AB8"/>
    <w:rsid w:val="00963990"/>
    <w:rsid w:val="00971B72"/>
    <w:rsid w:val="00973205"/>
    <w:rsid w:val="009D37F0"/>
    <w:rsid w:val="009E3E8F"/>
    <w:rsid w:val="009E723A"/>
    <w:rsid w:val="009F01D7"/>
    <w:rsid w:val="009F2DB1"/>
    <w:rsid w:val="00A2420C"/>
    <w:rsid w:val="00A31D74"/>
    <w:rsid w:val="00A559AF"/>
    <w:rsid w:val="00AD63D4"/>
    <w:rsid w:val="00AE77CF"/>
    <w:rsid w:val="00B45CAB"/>
    <w:rsid w:val="00B566C7"/>
    <w:rsid w:val="00B71FC7"/>
    <w:rsid w:val="00B80F8E"/>
    <w:rsid w:val="00BC2E78"/>
    <w:rsid w:val="00BE06FC"/>
    <w:rsid w:val="00BE6555"/>
    <w:rsid w:val="00BF0170"/>
    <w:rsid w:val="00BF2DB3"/>
    <w:rsid w:val="00C158A9"/>
    <w:rsid w:val="00C47508"/>
    <w:rsid w:val="00CD5E83"/>
    <w:rsid w:val="00CE4B18"/>
    <w:rsid w:val="00D47E3B"/>
    <w:rsid w:val="00D50E4A"/>
    <w:rsid w:val="00D66061"/>
    <w:rsid w:val="00D84571"/>
    <w:rsid w:val="00DF19A3"/>
    <w:rsid w:val="00E02B0F"/>
    <w:rsid w:val="00E45973"/>
    <w:rsid w:val="00E71D1B"/>
    <w:rsid w:val="00EA3A35"/>
    <w:rsid w:val="00EE352F"/>
    <w:rsid w:val="00F0217D"/>
    <w:rsid w:val="00F05A78"/>
    <w:rsid w:val="00F21AF1"/>
    <w:rsid w:val="00FC0E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6FC"/>
  </w:style>
  <w:style w:type="paragraph" w:styleId="Footer">
    <w:name w:val="footer"/>
    <w:basedOn w:val="Normal"/>
    <w:link w:val="FooterChar"/>
    <w:uiPriority w:val="99"/>
    <w:unhideWhenUsed/>
    <w:rsid w:val="00BE0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6FC"/>
  </w:style>
  <w:style w:type="paragraph" w:styleId="BalloonText">
    <w:name w:val="Balloon Text"/>
    <w:basedOn w:val="Normal"/>
    <w:link w:val="BalloonTextChar"/>
    <w:uiPriority w:val="99"/>
    <w:semiHidden/>
    <w:unhideWhenUsed/>
    <w:rsid w:val="00BE0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FC"/>
    <w:rPr>
      <w:rFonts w:ascii="Tahoma" w:hAnsi="Tahoma" w:cs="Tahoma"/>
      <w:sz w:val="16"/>
      <w:szCs w:val="16"/>
    </w:rPr>
  </w:style>
  <w:style w:type="table" w:styleId="TableGrid">
    <w:name w:val="Table Grid"/>
    <w:basedOn w:val="TableNormal"/>
    <w:uiPriority w:val="59"/>
    <w:rsid w:val="00706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0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6FC"/>
  </w:style>
  <w:style w:type="paragraph" w:styleId="Footer">
    <w:name w:val="footer"/>
    <w:basedOn w:val="Normal"/>
    <w:link w:val="FooterChar"/>
    <w:uiPriority w:val="99"/>
    <w:unhideWhenUsed/>
    <w:rsid w:val="00BE0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6FC"/>
  </w:style>
  <w:style w:type="paragraph" w:styleId="BalloonText">
    <w:name w:val="Balloon Text"/>
    <w:basedOn w:val="Normal"/>
    <w:link w:val="BalloonTextChar"/>
    <w:uiPriority w:val="99"/>
    <w:semiHidden/>
    <w:unhideWhenUsed/>
    <w:rsid w:val="00BE0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FC"/>
    <w:rPr>
      <w:rFonts w:ascii="Tahoma" w:hAnsi="Tahoma" w:cs="Tahoma"/>
      <w:sz w:val="16"/>
      <w:szCs w:val="16"/>
    </w:rPr>
  </w:style>
  <w:style w:type="table" w:styleId="TableGrid">
    <w:name w:val="Table Grid"/>
    <w:basedOn w:val="TableNormal"/>
    <w:uiPriority w:val="59"/>
    <w:rsid w:val="00706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0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166">
      <w:bodyDiv w:val="1"/>
      <w:marLeft w:val="0"/>
      <w:marRight w:val="0"/>
      <w:marTop w:val="0"/>
      <w:marBottom w:val="0"/>
      <w:divBdr>
        <w:top w:val="none" w:sz="0" w:space="0" w:color="auto"/>
        <w:left w:val="none" w:sz="0" w:space="0" w:color="auto"/>
        <w:bottom w:val="none" w:sz="0" w:space="0" w:color="auto"/>
        <w:right w:val="none" w:sz="0" w:space="0" w:color="auto"/>
      </w:divBdr>
    </w:div>
    <w:div w:id="383791552">
      <w:bodyDiv w:val="1"/>
      <w:marLeft w:val="0"/>
      <w:marRight w:val="0"/>
      <w:marTop w:val="0"/>
      <w:marBottom w:val="0"/>
      <w:divBdr>
        <w:top w:val="none" w:sz="0" w:space="0" w:color="auto"/>
        <w:left w:val="none" w:sz="0" w:space="0" w:color="auto"/>
        <w:bottom w:val="none" w:sz="0" w:space="0" w:color="auto"/>
        <w:right w:val="none" w:sz="0" w:space="0" w:color="auto"/>
      </w:divBdr>
    </w:div>
    <w:div w:id="636644778">
      <w:bodyDiv w:val="1"/>
      <w:marLeft w:val="0"/>
      <w:marRight w:val="0"/>
      <w:marTop w:val="0"/>
      <w:marBottom w:val="0"/>
      <w:divBdr>
        <w:top w:val="none" w:sz="0" w:space="0" w:color="auto"/>
        <w:left w:val="none" w:sz="0" w:space="0" w:color="auto"/>
        <w:bottom w:val="none" w:sz="0" w:space="0" w:color="auto"/>
        <w:right w:val="none" w:sz="0" w:space="0" w:color="auto"/>
      </w:divBdr>
    </w:div>
    <w:div w:id="1475489589">
      <w:bodyDiv w:val="1"/>
      <w:marLeft w:val="0"/>
      <w:marRight w:val="0"/>
      <w:marTop w:val="0"/>
      <w:marBottom w:val="0"/>
      <w:divBdr>
        <w:top w:val="none" w:sz="0" w:space="0" w:color="auto"/>
        <w:left w:val="none" w:sz="0" w:space="0" w:color="auto"/>
        <w:bottom w:val="none" w:sz="0" w:space="0" w:color="auto"/>
        <w:right w:val="none" w:sz="0" w:space="0" w:color="auto"/>
      </w:divBdr>
    </w:div>
    <w:div w:id="166582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DDA04-8CB9-4F91-9961-DF88329F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 Matthew</dc:creator>
  <cp:lastModifiedBy>Teanna F. Setzer</cp:lastModifiedBy>
  <cp:revision>2</cp:revision>
  <cp:lastPrinted>2013-05-31T21:58:00Z</cp:lastPrinted>
  <dcterms:created xsi:type="dcterms:W3CDTF">2013-06-11T15:27:00Z</dcterms:created>
  <dcterms:modified xsi:type="dcterms:W3CDTF">2013-06-11T15:27:00Z</dcterms:modified>
</cp:coreProperties>
</file>